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9DB" w:rsidRDefault="00A879DB" w:rsidP="00A879DB">
      <w:pPr>
        <w:spacing w:after="0" w:line="240" w:lineRule="auto"/>
        <w:jc w:val="center"/>
        <w:rPr>
          <w:b/>
          <w:szCs w:val="24"/>
        </w:rPr>
      </w:pPr>
      <w:r>
        <w:rPr>
          <w:b/>
          <w:szCs w:val="24"/>
        </w:rPr>
        <w:t>Муниципальное бюджетное дошкольное образовательное учреждение</w:t>
      </w:r>
    </w:p>
    <w:p w:rsidR="00A879DB" w:rsidRDefault="00A879DB" w:rsidP="00A879DB">
      <w:pPr>
        <w:spacing w:after="0" w:line="240" w:lineRule="auto"/>
        <w:jc w:val="center"/>
        <w:rPr>
          <w:b/>
          <w:szCs w:val="24"/>
        </w:rPr>
      </w:pPr>
      <w:r>
        <w:rPr>
          <w:b/>
          <w:szCs w:val="24"/>
        </w:rPr>
        <w:t>«ДЕТСКИЙ САД №4 «НУР» С.П.ЗНАМЕНСКОЕ</w:t>
      </w:r>
    </w:p>
    <w:p w:rsidR="00A879DB" w:rsidRPr="00A879DB" w:rsidRDefault="00A879DB" w:rsidP="00A879DB">
      <w:pPr>
        <w:spacing w:after="0" w:line="240" w:lineRule="auto"/>
        <w:jc w:val="center"/>
        <w:rPr>
          <w:b/>
          <w:szCs w:val="24"/>
        </w:rPr>
      </w:pPr>
      <w:r>
        <w:rPr>
          <w:b/>
          <w:szCs w:val="24"/>
        </w:rPr>
        <w:t>НАДТЕРЕЧНОГО МУНИЦИПАЛЬНОГО РАЙОНА»</w:t>
      </w:r>
    </w:p>
    <w:p w:rsidR="00A879DB" w:rsidRDefault="00A879DB" w:rsidP="00A879DB">
      <w:pPr>
        <w:shd w:val="clear" w:color="auto" w:fill="FFFFFF"/>
        <w:spacing w:after="0" w:line="240" w:lineRule="auto"/>
        <w:rPr>
          <w:sz w:val="28"/>
          <w:szCs w:val="28"/>
        </w:rPr>
      </w:pPr>
    </w:p>
    <w:tbl>
      <w:tblPr>
        <w:tblpPr w:leftFromText="180" w:rightFromText="180" w:bottomFromText="200" w:vertAnchor="text" w:horzAnchor="margin" w:tblpY="-112"/>
        <w:tblW w:w="9892" w:type="dxa"/>
        <w:tblLook w:val="04A0"/>
      </w:tblPr>
      <w:tblGrid>
        <w:gridCol w:w="5847"/>
        <w:gridCol w:w="4045"/>
      </w:tblGrid>
      <w:tr w:rsidR="00A879DB" w:rsidTr="00A879DB">
        <w:trPr>
          <w:trHeight w:val="1832"/>
        </w:trPr>
        <w:tc>
          <w:tcPr>
            <w:tcW w:w="5847" w:type="dxa"/>
          </w:tcPr>
          <w:p w:rsidR="00A879DB" w:rsidRDefault="00A879DB">
            <w:pPr>
              <w:widowControl w:val="0"/>
              <w:overflowPunct w:val="0"/>
              <w:autoSpaceDE w:val="0"/>
              <w:autoSpaceDN w:val="0"/>
              <w:adjustRightInd w:val="0"/>
              <w:spacing w:after="0" w:line="240" w:lineRule="auto"/>
              <w:ind w:firstLine="0"/>
              <w:textAlignment w:val="baseline"/>
              <w:rPr>
                <w:color w:val="000000" w:themeColor="text1"/>
                <w:sz w:val="28"/>
                <w:szCs w:val="28"/>
              </w:rPr>
            </w:pPr>
            <w:r>
              <w:rPr>
                <w:color w:val="000000" w:themeColor="text1"/>
                <w:sz w:val="28"/>
                <w:szCs w:val="28"/>
              </w:rPr>
              <w:t>ПРИНЯТ</w:t>
            </w:r>
          </w:p>
          <w:p w:rsidR="00A879DB" w:rsidRDefault="00A879D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на заседании</w:t>
            </w:r>
          </w:p>
          <w:p w:rsidR="00A879DB" w:rsidRDefault="00A879D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педагогического совета</w:t>
            </w:r>
          </w:p>
          <w:p w:rsidR="00A879DB" w:rsidRDefault="00A879D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протокол №1</w:t>
            </w:r>
          </w:p>
          <w:p w:rsidR="00A879DB" w:rsidRDefault="00A879D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от 30.08.2021г</w:t>
            </w:r>
          </w:p>
          <w:p w:rsidR="00A879DB" w:rsidRDefault="00A879DB">
            <w:pPr>
              <w:spacing w:after="0" w:line="240" w:lineRule="auto"/>
              <w:jc w:val="center"/>
              <w:rPr>
                <w:color w:val="000000" w:themeColor="text1"/>
                <w:sz w:val="28"/>
                <w:szCs w:val="28"/>
              </w:rPr>
            </w:pPr>
          </w:p>
        </w:tc>
        <w:tc>
          <w:tcPr>
            <w:tcW w:w="4045" w:type="dxa"/>
            <w:hideMark/>
          </w:tcPr>
          <w:p w:rsidR="00A879DB" w:rsidRDefault="00A879DB">
            <w:pPr>
              <w:spacing w:after="0" w:line="240" w:lineRule="auto"/>
              <w:ind w:firstLine="0"/>
              <w:rPr>
                <w:color w:val="000000" w:themeColor="text1"/>
                <w:sz w:val="28"/>
                <w:szCs w:val="28"/>
              </w:rPr>
            </w:pPr>
            <w:r>
              <w:rPr>
                <w:color w:val="000000" w:themeColor="text1"/>
                <w:sz w:val="28"/>
                <w:szCs w:val="28"/>
              </w:rPr>
              <w:t>УТВЕРЖДЕН</w:t>
            </w:r>
          </w:p>
          <w:p w:rsidR="00A879DB" w:rsidRDefault="00A879DB">
            <w:pPr>
              <w:spacing w:after="0" w:line="240" w:lineRule="auto"/>
              <w:ind w:firstLine="0"/>
              <w:jc w:val="left"/>
              <w:rPr>
                <w:color w:val="000000" w:themeColor="text1"/>
                <w:sz w:val="28"/>
                <w:szCs w:val="28"/>
              </w:rPr>
            </w:pPr>
            <w:r>
              <w:rPr>
                <w:color w:val="000000" w:themeColor="text1"/>
                <w:sz w:val="28"/>
                <w:szCs w:val="28"/>
              </w:rPr>
              <w:t>приказом заведующего     МБДОУ «Детский сад №4 «Нур»с.п.Знаменское»</w:t>
            </w:r>
          </w:p>
          <w:p w:rsidR="00A879DB" w:rsidRDefault="00A879DB">
            <w:pPr>
              <w:spacing w:after="0" w:line="240" w:lineRule="auto"/>
              <w:ind w:firstLine="0"/>
              <w:rPr>
                <w:color w:val="000000" w:themeColor="text1"/>
                <w:sz w:val="28"/>
                <w:szCs w:val="28"/>
              </w:rPr>
            </w:pPr>
            <w:r>
              <w:rPr>
                <w:color w:val="000000" w:themeColor="text1"/>
                <w:sz w:val="28"/>
                <w:szCs w:val="28"/>
              </w:rPr>
              <w:t xml:space="preserve"> от 01.09.2021 г. №104</w:t>
            </w:r>
          </w:p>
        </w:tc>
      </w:tr>
    </w:tbl>
    <w:p w:rsidR="003A5B7F" w:rsidRPr="003A5B7F" w:rsidRDefault="003A5B7F" w:rsidP="003A5B7F">
      <w:pPr>
        <w:spacing w:after="0" w:line="240" w:lineRule="auto"/>
        <w:ind w:firstLine="0"/>
        <w:jc w:val="left"/>
        <w:rPr>
          <w:rFonts w:eastAsia="Calibri"/>
          <w:b/>
          <w:color w:val="auto"/>
          <w:szCs w:val="24"/>
          <w:lang w:eastAsia="en-US" w:bidi="ar-SA"/>
        </w:rPr>
      </w:pPr>
    </w:p>
    <w:p w:rsidR="003A5B7F" w:rsidRPr="003A5B7F" w:rsidRDefault="003A5B7F" w:rsidP="003A5B7F">
      <w:pPr>
        <w:spacing w:after="0" w:line="240" w:lineRule="auto"/>
        <w:ind w:firstLine="0"/>
        <w:jc w:val="center"/>
        <w:rPr>
          <w:rFonts w:eastAsia="Calibri"/>
          <w:b/>
          <w:color w:val="auto"/>
          <w:szCs w:val="24"/>
          <w:lang w:eastAsia="en-US" w:bidi="ar-SA"/>
        </w:rPr>
      </w:pPr>
    </w:p>
    <w:p w:rsidR="003A5B7F" w:rsidRPr="003A5B7F" w:rsidRDefault="003A5B7F" w:rsidP="003A5B7F">
      <w:pPr>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left"/>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АДАПТИРОВАННАЯ ОСНОВНАЯ ОБРАЗОВАТЕЛЬНАЯ </w:t>
      </w:r>
    </w:p>
    <w:p w:rsidR="003A5B7F" w:rsidRPr="003A5B7F" w:rsidRDefault="003A5B7F" w:rsidP="003A5B7F">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программа дошкольного образования </w:t>
      </w:r>
      <w:r w:rsidRPr="003A5B7F">
        <w:rPr>
          <w:rFonts w:eastAsia="Calibri"/>
          <w:b/>
          <w:color w:val="auto"/>
          <w:sz w:val="28"/>
          <w:szCs w:val="24"/>
          <w:lang w:eastAsia="en-US" w:bidi="ar-SA"/>
        </w:rPr>
        <w:br/>
        <w:t>с</w:t>
      </w:r>
      <w:r>
        <w:rPr>
          <w:rFonts w:eastAsia="Calibri"/>
          <w:b/>
          <w:color w:val="auto"/>
          <w:sz w:val="28"/>
          <w:szCs w:val="24"/>
          <w:lang w:eastAsia="en-US" w:bidi="ar-SA"/>
        </w:rPr>
        <w:t xml:space="preserve"> тяжёлыми нарушениями речи</w:t>
      </w:r>
      <w:r w:rsidRPr="003A5B7F">
        <w:rPr>
          <w:rFonts w:eastAsia="Calibri"/>
          <w:b/>
          <w:color w:val="auto"/>
          <w:sz w:val="28"/>
          <w:szCs w:val="24"/>
          <w:lang w:eastAsia="en-US" w:bidi="ar-SA"/>
        </w:rPr>
        <w:t xml:space="preserve"> детей</w:t>
      </w:r>
    </w:p>
    <w:p w:rsidR="003A5B7F" w:rsidRPr="003A5B7F" w:rsidRDefault="003A5B7F" w:rsidP="003A5B7F">
      <w:pPr>
        <w:keepNext/>
        <w:keepLines/>
        <w:spacing w:after="0" w:line="240" w:lineRule="auto"/>
        <w:ind w:firstLine="0"/>
        <w:jc w:val="center"/>
        <w:rPr>
          <w:rFonts w:eastAsia="Calibri"/>
          <w:b/>
          <w:bCs/>
          <w:color w:val="auto"/>
          <w:sz w:val="28"/>
          <w:szCs w:val="24"/>
          <w:lang w:eastAsia="en-US" w:bidi="ar-SA"/>
        </w:rPr>
      </w:pPr>
      <w:r w:rsidRPr="003A5B7F">
        <w:rPr>
          <w:rFonts w:eastAsia="Calibri"/>
          <w:b/>
          <w:bCs/>
          <w:color w:val="auto"/>
          <w:sz w:val="28"/>
          <w:szCs w:val="24"/>
          <w:lang w:eastAsia="en-US" w:bidi="ar-SA"/>
        </w:rPr>
        <w:t>на 2021-2026 учебный год</w:t>
      </w: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bookmarkStart w:id="0" w:name="_GoBack"/>
      <w:bookmarkEnd w:id="0"/>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Default="003A5B7F" w:rsidP="003A5B7F">
      <w:pPr>
        <w:spacing w:after="0" w:line="240" w:lineRule="auto"/>
        <w:ind w:firstLine="0"/>
        <w:jc w:val="left"/>
        <w:rPr>
          <w:rFonts w:eastAsia="Calibri"/>
          <w:b/>
          <w:color w:val="auto"/>
          <w:sz w:val="28"/>
          <w:szCs w:val="24"/>
          <w:lang w:eastAsia="en-US" w:bidi="ar-SA"/>
        </w:rPr>
      </w:pPr>
    </w:p>
    <w:p w:rsidR="003A5B7F" w:rsidRPr="003A5B7F" w:rsidRDefault="003A5B7F" w:rsidP="003A5B7F">
      <w:pPr>
        <w:spacing w:after="0" w:line="240" w:lineRule="auto"/>
        <w:ind w:firstLine="0"/>
        <w:jc w:val="left"/>
        <w:rPr>
          <w:rFonts w:eastAsia="Calibri"/>
          <w:b/>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left"/>
        <w:rPr>
          <w:rFonts w:eastAsia="Calibri"/>
          <w:b/>
          <w:color w:val="auto"/>
          <w:sz w:val="28"/>
          <w:szCs w:val="24"/>
          <w:lang w:eastAsia="en-US" w:bidi="ar-SA"/>
        </w:rPr>
      </w:pPr>
    </w:p>
    <w:p w:rsidR="00C2579D" w:rsidRPr="00351D13" w:rsidRDefault="003A5B7F" w:rsidP="00351D13">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 xml:space="preserve">с.п. </w:t>
      </w:r>
      <w:r w:rsidR="00A879DB">
        <w:rPr>
          <w:color w:val="auto"/>
          <w:sz w:val="28"/>
          <w:szCs w:val="24"/>
          <w:lang w:bidi="ar-SA"/>
        </w:rPr>
        <w:t>Знамен</w:t>
      </w:r>
      <w:r>
        <w:rPr>
          <w:color w:val="auto"/>
          <w:sz w:val="28"/>
          <w:szCs w:val="24"/>
          <w:lang w:bidi="ar-SA"/>
        </w:rPr>
        <w:t>ское - 2021г</w:t>
      </w:r>
    </w:p>
    <w:p w:rsidR="00345AD9" w:rsidRDefault="00345AD9">
      <w:pPr>
        <w:spacing w:after="0" w:line="259" w:lineRule="auto"/>
        <w:ind w:left="97" w:firstLine="0"/>
        <w:jc w:val="center"/>
      </w:pPr>
    </w:p>
    <w:p w:rsidR="00345AD9" w:rsidRDefault="006345B5">
      <w:pPr>
        <w:spacing w:after="114" w:line="259" w:lineRule="auto"/>
        <w:ind w:left="711" w:right="703" w:hanging="10"/>
        <w:jc w:val="center"/>
      </w:pPr>
      <w:r>
        <w:rPr>
          <w:b/>
        </w:rPr>
        <w:lastRenderedPageBreak/>
        <w:t xml:space="preserve">ОГЛАВЛЕНИЕ </w:t>
      </w:r>
    </w:p>
    <w:sdt>
      <w:sdtPr>
        <w:rPr>
          <w:lang w:bidi="ru-RU"/>
        </w:rPr>
        <w:id w:val="-619844179"/>
        <w:docPartObj>
          <w:docPartGallery w:val="Table of Contents"/>
        </w:docPartObj>
      </w:sdtPr>
      <w:sdtContent>
        <w:p w:rsidR="00C2579D" w:rsidRDefault="001E0A3A" w:rsidP="00C2579D">
          <w:pPr>
            <w:pStyle w:val="11"/>
            <w:tabs>
              <w:tab w:val="right" w:leader="dot" w:pos="9633"/>
            </w:tabs>
            <w:spacing w:after="0"/>
            <w:rPr>
              <w:rFonts w:asciiTheme="minorHAnsi" w:eastAsiaTheme="minorEastAsia" w:hAnsiTheme="minorHAnsi" w:cstheme="minorBidi"/>
              <w:noProof/>
              <w:color w:val="auto"/>
              <w:sz w:val="22"/>
            </w:rPr>
          </w:pPr>
          <w:r>
            <w:fldChar w:fldCharType="begin"/>
          </w:r>
          <w:r w:rsidR="006345B5">
            <w:instrText xml:space="preserve"> TOC \o "1-4" \h \z \u </w:instrText>
          </w:r>
          <w:r>
            <w:fldChar w:fldCharType="separate"/>
          </w:r>
          <w:hyperlink w:anchor="_Toc80691029" w:history="1">
            <w:r w:rsidR="00C2579D" w:rsidRPr="008D2DA7">
              <w:rPr>
                <w:rStyle w:val="a3"/>
                <w:noProof/>
              </w:rPr>
              <w:t>ВВЕДЕНИЕ</w:t>
            </w:r>
            <w:r w:rsidR="00C2579D">
              <w:rPr>
                <w:noProof/>
                <w:webHidden/>
              </w:rPr>
              <w:tab/>
            </w:r>
            <w:r>
              <w:rPr>
                <w:noProof/>
                <w:webHidden/>
              </w:rPr>
              <w:fldChar w:fldCharType="begin"/>
            </w:r>
            <w:r w:rsidR="00C2579D">
              <w:rPr>
                <w:noProof/>
                <w:webHidden/>
              </w:rPr>
              <w:instrText xml:space="preserve"> PAGEREF _Toc80691029 \h </w:instrText>
            </w:r>
            <w:r>
              <w:rPr>
                <w:noProof/>
                <w:webHidden/>
              </w:rPr>
            </w:r>
            <w:r>
              <w:rPr>
                <w:noProof/>
                <w:webHidden/>
              </w:rPr>
              <w:fldChar w:fldCharType="separate"/>
            </w:r>
            <w:r w:rsidR="00351D13">
              <w:rPr>
                <w:noProof/>
                <w:webHidden/>
              </w:rPr>
              <w:t>3</w:t>
            </w:r>
            <w:r>
              <w:rPr>
                <w:noProof/>
                <w:webHidden/>
              </w:rPr>
              <w:fldChar w:fldCharType="end"/>
            </w:r>
          </w:hyperlink>
        </w:p>
        <w:p w:rsidR="00C2579D" w:rsidRDefault="001E0A3A" w:rsidP="00C2579D">
          <w:pPr>
            <w:pStyle w:val="11"/>
            <w:tabs>
              <w:tab w:val="right" w:leader="dot" w:pos="9633"/>
            </w:tabs>
            <w:spacing w:after="0"/>
            <w:rPr>
              <w:rFonts w:asciiTheme="minorHAnsi" w:eastAsiaTheme="minorEastAsia" w:hAnsiTheme="minorHAnsi" w:cstheme="minorBidi"/>
              <w:noProof/>
              <w:color w:val="auto"/>
              <w:sz w:val="22"/>
            </w:rPr>
          </w:pPr>
          <w:hyperlink w:anchor="_Toc80691030" w:history="1">
            <w:r w:rsidR="00C2579D" w:rsidRPr="008D2DA7">
              <w:rPr>
                <w:rStyle w:val="a3"/>
                <w:noProof/>
              </w:rPr>
              <w:t>1. ЦЕЛЕВОЙ РАЗДЕЛ</w:t>
            </w:r>
            <w:r w:rsidR="00C2579D">
              <w:rPr>
                <w:noProof/>
                <w:webHidden/>
              </w:rPr>
              <w:tab/>
            </w:r>
            <w:r>
              <w:rPr>
                <w:noProof/>
                <w:webHidden/>
              </w:rPr>
              <w:fldChar w:fldCharType="begin"/>
            </w:r>
            <w:r w:rsidR="00C2579D">
              <w:rPr>
                <w:noProof/>
                <w:webHidden/>
              </w:rPr>
              <w:instrText xml:space="preserve"> PAGEREF _Toc80691030 \h </w:instrText>
            </w:r>
            <w:r>
              <w:rPr>
                <w:noProof/>
                <w:webHidden/>
              </w:rPr>
            </w:r>
            <w:r>
              <w:rPr>
                <w:noProof/>
                <w:webHidden/>
              </w:rPr>
              <w:fldChar w:fldCharType="separate"/>
            </w:r>
            <w:r w:rsidR="00351D13">
              <w:rPr>
                <w:noProof/>
                <w:webHidden/>
              </w:rPr>
              <w:t>5</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31" w:history="1">
            <w:r w:rsidR="00C2579D" w:rsidRPr="008D2DA7">
              <w:rPr>
                <w:rStyle w:val="a3"/>
                <w:noProof/>
                <w:u w:color="000000"/>
              </w:rPr>
              <w:t>1.1. Пояснительная записка</w:t>
            </w:r>
            <w:r w:rsidR="00C2579D">
              <w:rPr>
                <w:noProof/>
                <w:webHidden/>
              </w:rPr>
              <w:tab/>
            </w:r>
            <w:r>
              <w:rPr>
                <w:noProof/>
                <w:webHidden/>
              </w:rPr>
              <w:fldChar w:fldCharType="begin"/>
            </w:r>
            <w:r w:rsidR="00C2579D">
              <w:rPr>
                <w:noProof/>
                <w:webHidden/>
              </w:rPr>
              <w:instrText xml:space="preserve"> PAGEREF _Toc80691031 \h </w:instrText>
            </w:r>
            <w:r>
              <w:rPr>
                <w:noProof/>
                <w:webHidden/>
              </w:rPr>
            </w:r>
            <w:r>
              <w:rPr>
                <w:noProof/>
                <w:webHidden/>
              </w:rPr>
              <w:fldChar w:fldCharType="separate"/>
            </w:r>
            <w:r w:rsidR="00351D13">
              <w:rPr>
                <w:noProof/>
                <w:webHidden/>
              </w:rPr>
              <w:t>5</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32" w:history="1">
            <w:r w:rsidR="00C2579D" w:rsidRPr="008D2DA7">
              <w:rPr>
                <w:rStyle w:val="a3"/>
                <w:noProof/>
              </w:rPr>
              <w:t>1.1.1. Цели и задачи Программы</w:t>
            </w:r>
            <w:r w:rsidR="00C2579D">
              <w:rPr>
                <w:noProof/>
                <w:webHidden/>
              </w:rPr>
              <w:tab/>
            </w:r>
            <w:r>
              <w:rPr>
                <w:noProof/>
                <w:webHidden/>
              </w:rPr>
              <w:fldChar w:fldCharType="begin"/>
            </w:r>
            <w:r w:rsidR="00C2579D">
              <w:rPr>
                <w:noProof/>
                <w:webHidden/>
              </w:rPr>
              <w:instrText xml:space="preserve"> PAGEREF _Toc80691032 \h </w:instrText>
            </w:r>
            <w:r>
              <w:rPr>
                <w:noProof/>
                <w:webHidden/>
              </w:rPr>
            </w:r>
            <w:r>
              <w:rPr>
                <w:noProof/>
                <w:webHidden/>
              </w:rPr>
              <w:fldChar w:fldCharType="separate"/>
            </w:r>
            <w:r w:rsidR="00351D13">
              <w:rPr>
                <w:noProof/>
                <w:webHidden/>
              </w:rPr>
              <w:t>5</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33" w:history="1">
            <w:r w:rsidR="00C2579D" w:rsidRPr="008D2DA7">
              <w:rPr>
                <w:rStyle w:val="a3"/>
                <w:noProof/>
              </w:rPr>
              <w:t>1.1.2. Принципы и подходы к формированию Программы</w:t>
            </w:r>
            <w:r w:rsidR="00C2579D">
              <w:rPr>
                <w:noProof/>
                <w:webHidden/>
              </w:rPr>
              <w:tab/>
            </w:r>
            <w:r>
              <w:rPr>
                <w:noProof/>
                <w:webHidden/>
              </w:rPr>
              <w:fldChar w:fldCharType="begin"/>
            </w:r>
            <w:r w:rsidR="00C2579D">
              <w:rPr>
                <w:noProof/>
                <w:webHidden/>
              </w:rPr>
              <w:instrText xml:space="preserve"> PAGEREF _Toc80691033 \h </w:instrText>
            </w:r>
            <w:r>
              <w:rPr>
                <w:noProof/>
                <w:webHidden/>
              </w:rPr>
            </w:r>
            <w:r>
              <w:rPr>
                <w:noProof/>
                <w:webHidden/>
              </w:rPr>
              <w:fldChar w:fldCharType="separate"/>
            </w:r>
            <w:r w:rsidR="00351D13">
              <w:rPr>
                <w:noProof/>
                <w:webHidden/>
              </w:rPr>
              <w:t>7</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34" w:history="1">
            <w:r w:rsidR="00C2579D" w:rsidRPr="008D2DA7">
              <w:rPr>
                <w:rStyle w:val="a3"/>
                <w:noProof/>
              </w:rPr>
              <w:t>1.2. Планируемые результаты</w:t>
            </w:r>
            <w:r w:rsidR="00C2579D">
              <w:rPr>
                <w:noProof/>
                <w:webHidden/>
              </w:rPr>
              <w:tab/>
            </w:r>
            <w:r>
              <w:rPr>
                <w:noProof/>
                <w:webHidden/>
              </w:rPr>
              <w:fldChar w:fldCharType="begin"/>
            </w:r>
            <w:r w:rsidR="00C2579D">
              <w:rPr>
                <w:noProof/>
                <w:webHidden/>
              </w:rPr>
              <w:instrText xml:space="preserve"> PAGEREF _Toc80691034 \h </w:instrText>
            </w:r>
            <w:r>
              <w:rPr>
                <w:noProof/>
                <w:webHidden/>
              </w:rPr>
            </w:r>
            <w:r>
              <w:rPr>
                <w:noProof/>
                <w:webHidden/>
              </w:rPr>
              <w:fldChar w:fldCharType="separate"/>
            </w:r>
            <w:r w:rsidR="00351D13">
              <w:rPr>
                <w:noProof/>
                <w:webHidden/>
              </w:rPr>
              <w:t>8</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35" w:history="1">
            <w:r w:rsidR="00C2579D" w:rsidRPr="008D2DA7">
              <w:rPr>
                <w:rStyle w:val="a3"/>
                <w:noProof/>
              </w:rPr>
              <w:t>1.2.1. Целевые ориентиры дошкольного возраста</w:t>
            </w:r>
            <w:r w:rsidR="00C2579D">
              <w:rPr>
                <w:noProof/>
                <w:webHidden/>
              </w:rPr>
              <w:tab/>
            </w:r>
            <w:r>
              <w:rPr>
                <w:noProof/>
                <w:webHidden/>
              </w:rPr>
              <w:fldChar w:fldCharType="begin"/>
            </w:r>
            <w:r w:rsidR="00C2579D">
              <w:rPr>
                <w:noProof/>
                <w:webHidden/>
              </w:rPr>
              <w:instrText xml:space="preserve"> PAGEREF _Toc80691035 \h </w:instrText>
            </w:r>
            <w:r>
              <w:rPr>
                <w:noProof/>
                <w:webHidden/>
              </w:rPr>
            </w:r>
            <w:r>
              <w:rPr>
                <w:noProof/>
                <w:webHidden/>
              </w:rPr>
              <w:fldChar w:fldCharType="separate"/>
            </w:r>
            <w:r w:rsidR="00351D13">
              <w:rPr>
                <w:noProof/>
                <w:webHidden/>
              </w:rPr>
              <w:t>8</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36" w:history="1">
            <w:r w:rsidR="00C2579D" w:rsidRPr="008D2DA7">
              <w:rPr>
                <w:rStyle w:val="a3"/>
                <w:noProof/>
              </w:rPr>
              <w:t>1.2.2. Целевые ориентиры на этапе завершения освоения Программы</w:t>
            </w:r>
            <w:r w:rsidR="00C2579D">
              <w:rPr>
                <w:noProof/>
                <w:webHidden/>
              </w:rPr>
              <w:tab/>
            </w:r>
            <w:r>
              <w:rPr>
                <w:noProof/>
                <w:webHidden/>
              </w:rPr>
              <w:fldChar w:fldCharType="begin"/>
            </w:r>
            <w:r w:rsidR="00C2579D">
              <w:rPr>
                <w:noProof/>
                <w:webHidden/>
              </w:rPr>
              <w:instrText xml:space="preserve"> PAGEREF _Toc80691036 \h </w:instrText>
            </w:r>
            <w:r>
              <w:rPr>
                <w:noProof/>
                <w:webHidden/>
              </w:rPr>
            </w:r>
            <w:r>
              <w:rPr>
                <w:noProof/>
                <w:webHidden/>
              </w:rPr>
              <w:fldChar w:fldCharType="separate"/>
            </w:r>
            <w:r w:rsidR="00351D13">
              <w:rPr>
                <w:noProof/>
                <w:webHidden/>
              </w:rPr>
              <w:t>11</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37" w:history="1">
            <w:r w:rsidR="00C2579D" w:rsidRPr="008D2DA7">
              <w:rPr>
                <w:rStyle w:val="a3"/>
                <w:noProof/>
              </w:rPr>
              <w:t>1.3. Развивающее оценивание качества образовательной деятельности по Программе</w:t>
            </w:r>
            <w:r w:rsidR="00C2579D">
              <w:rPr>
                <w:noProof/>
                <w:webHidden/>
              </w:rPr>
              <w:tab/>
            </w:r>
            <w:r>
              <w:rPr>
                <w:noProof/>
                <w:webHidden/>
              </w:rPr>
              <w:fldChar w:fldCharType="begin"/>
            </w:r>
            <w:r w:rsidR="00C2579D">
              <w:rPr>
                <w:noProof/>
                <w:webHidden/>
              </w:rPr>
              <w:instrText xml:space="preserve"> PAGEREF _Toc80691037 \h </w:instrText>
            </w:r>
            <w:r>
              <w:rPr>
                <w:noProof/>
                <w:webHidden/>
              </w:rPr>
            </w:r>
            <w:r>
              <w:rPr>
                <w:noProof/>
                <w:webHidden/>
              </w:rPr>
              <w:fldChar w:fldCharType="separate"/>
            </w:r>
            <w:r w:rsidR="00351D13">
              <w:rPr>
                <w:noProof/>
                <w:webHidden/>
              </w:rPr>
              <w:t>12</w:t>
            </w:r>
            <w:r>
              <w:rPr>
                <w:noProof/>
                <w:webHidden/>
              </w:rPr>
              <w:fldChar w:fldCharType="end"/>
            </w:r>
          </w:hyperlink>
        </w:p>
        <w:p w:rsidR="00C2579D" w:rsidRDefault="001E0A3A" w:rsidP="00C2579D">
          <w:pPr>
            <w:pStyle w:val="11"/>
            <w:tabs>
              <w:tab w:val="right" w:leader="dot" w:pos="9633"/>
            </w:tabs>
            <w:spacing w:after="0"/>
            <w:rPr>
              <w:rFonts w:asciiTheme="minorHAnsi" w:eastAsiaTheme="minorEastAsia" w:hAnsiTheme="minorHAnsi" w:cstheme="minorBidi"/>
              <w:noProof/>
              <w:color w:val="auto"/>
              <w:sz w:val="22"/>
            </w:rPr>
          </w:pPr>
          <w:hyperlink w:anchor="_Toc80691038" w:history="1">
            <w:r w:rsidR="00C2579D" w:rsidRPr="008D2DA7">
              <w:rPr>
                <w:rStyle w:val="a3"/>
                <w:noProof/>
              </w:rPr>
              <w:t>2. СОДЕРЖАТЕЛЬНЫЙ РАЗДЕЛ</w:t>
            </w:r>
            <w:r w:rsidR="00C2579D">
              <w:rPr>
                <w:noProof/>
                <w:webHidden/>
              </w:rPr>
              <w:tab/>
            </w:r>
            <w:r>
              <w:rPr>
                <w:noProof/>
                <w:webHidden/>
              </w:rPr>
              <w:fldChar w:fldCharType="begin"/>
            </w:r>
            <w:r w:rsidR="00C2579D">
              <w:rPr>
                <w:noProof/>
                <w:webHidden/>
              </w:rPr>
              <w:instrText xml:space="preserve"> PAGEREF _Toc80691038 \h </w:instrText>
            </w:r>
            <w:r>
              <w:rPr>
                <w:noProof/>
                <w:webHidden/>
              </w:rPr>
            </w:r>
            <w:r>
              <w:rPr>
                <w:noProof/>
                <w:webHidden/>
              </w:rPr>
              <w:fldChar w:fldCharType="separate"/>
            </w:r>
            <w:r w:rsidR="00351D13">
              <w:rPr>
                <w:noProof/>
                <w:webHidden/>
              </w:rPr>
              <w:t>15</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39" w:history="1">
            <w:r w:rsidR="00C2579D" w:rsidRPr="008D2DA7">
              <w:rPr>
                <w:rStyle w:val="a3"/>
                <w:noProof/>
              </w:rPr>
              <w:t>2.1. Общие положения</w:t>
            </w:r>
            <w:r w:rsidR="00C2579D">
              <w:rPr>
                <w:noProof/>
                <w:webHidden/>
              </w:rPr>
              <w:tab/>
            </w:r>
            <w:r>
              <w:rPr>
                <w:noProof/>
                <w:webHidden/>
              </w:rPr>
              <w:fldChar w:fldCharType="begin"/>
            </w:r>
            <w:r w:rsidR="00C2579D">
              <w:rPr>
                <w:noProof/>
                <w:webHidden/>
              </w:rPr>
              <w:instrText xml:space="preserve"> PAGEREF _Toc80691039 \h </w:instrText>
            </w:r>
            <w:r>
              <w:rPr>
                <w:noProof/>
                <w:webHidden/>
              </w:rPr>
            </w:r>
            <w:r>
              <w:rPr>
                <w:noProof/>
                <w:webHidden/>
              </w:rPr>
              <w:fldChar w:fldCharType="separate"/>
            </w:r>
            <w:r w:rsidR="00351D13">
              <w:rPr>
                <w:noProof/>
                <w:webHidden/>
              </w:rPr>
              <w:t>15</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40" w:history="1">
            <w:r w:rsidR="00C2579D" w:rsidRPr="008D2DA7">
              <w:rPr>
                <w:rStyle w:val="a3"/>
                <w:noProof/>
              </w:rPr>
              <w:t>2.2. Описание образовательной деятельности в соответствии с направлениями</w:t>
            </w:r>
            <w:r w:rsidR="00C2579D">
              <w:rPr>
                <w:noProof/>
                <w:webHidden/>
              </w:rPr>
              <w:tab/>
            </w:r>
            <w:r>
              <w:rPr>
                <w:noProof/>
                <w:webHidden/>
              </w:rPr>
              <w:fldChar w:fldCharType="begin"/>
            </w:r>
            <w:r w:rsidR="00C2579D">
              <w:rPr>
                <w:noProof/>
                <w:webHidden/>
              </w:rPr>
              <w:instrText xml:space="preserve"> PAGEREF _Toc80691040 \h </w:instrText>
            </w:r>
            <w:r>
              <w:rPr>
                <w:noProof/>
                <w:webHidden/>
              </w:rPr>
            </w:r>
            <w:r>
              <w:rPr>
                <w:noProof/>
                <w:webHidden/>
              </w:rPr>
              <w:fldChar w:fldCharType="separate"/>
            </w:r>
            <w:r w:rsidR="00351D13">
              <w:rPr>
                <w:noProof/>
                <w:webHidden/>
              </w:rPr>
              <w:t>16</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41" w:history="1">
            <w:r w:rsidR="00C2579D" w:rsidRPr="008D2DA7">
              <w:rPr>
                <w:rStyle w:val="a3"/>
                <w:noProof/>
              </w:rPr>
              <w:t>развития ребенка, представленными в пяти образовательных областях</w:t>
            </w:r>
            <w:r w:rsidR="00C2579D">
              <w:rPr>
                <w:noProof/>
                <w:webHidden/>
              </w:rPr>
              <w:tab/>
            </w:r>
            <w:r>
              <w:rPr>
                <w:noProof/>
                <w:webHidden/>
              </w:rPr>
              <w:fldChar w:fldCharType="begin"/>
            </w:r>
            <w:r w:rsidR="00C2579D">
              <w:rPr>
                <w:noProof/>
                <w:webHidden/>
              </w:rPr>
              <w:instrText xml:space="preserve"> PAGEREF _Toc80691041 \h </w:instrText>
            </w:r>
            <w:r>
              <w:rPr>
                <w:noProof/>
                <w:webHidden/>
              </w:rPr>
            </w:r>
            <w:r>
              <w:rPr>
                <w:noProof/>
                <w:webHidden/>
              </w:rPr>
              <w:fldChar w:fldCharType="separate"/>
            </w:r>
            <w:r w:rsidR="00351D13">
              <w:rPr>
                <w:noProof/>
                <w:webHidden/>
              </w:rPr>
              <w:t>16</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42" w:history="1">
            <w:r w:rsidR="00C2579D" w:rsidRPr="008D2DA7">
              <w:rPr>
                <w:rStyle w:val="a3"/>
                <w:noProof/>
              </w:rPr>
              <w:t>2.2.1. Социально-коммуникативное развитие</w:t>
            </w:r>
            <w:r w:rsidR="00C2579D">
              <w:rPr>
                <w:noProof/>
                <w:webHidden/>
              </w:rPr>
              <w:tab/>
            </w:r>
            <w:r>
              <w:rPr>
                <w:noProof/>
                <w:webHidden/>
              </w:rPr>
              <w:fldChar w:fldCharType="begin"/>
            </w:r>
            <w:r w:rsidR="00C2579D">
              <w:rPr>
                <w:noProof/>
                <w:webHidden/>
              </w:rPr>
              <w:instrText xml:space="preserve"> PAGEREF _Toc80691042 \h </w:instrText>
            </w:r>
            <w:r>
              <w:rPr>
                <w:noProof/>
                <w:webHidden/>
              </w:rPr>
            </w:r>
            <w:r>
              <w:rPr>
                <w:noProof/>
                <w:webHidden/>
              </w:rPr>
              <w:fldChar w:fldCharType="separate"/>
            </w:r>
            <w:r w:rsidR="00351D13">
              <w:rPr>
                <w:noProof/>
                <w:webHidden/>
              </w:rPr>
              <w:t>16</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43" w:history="1">
            <w:r w:rsidR="00C2579D" w:rsidRPr="008D2DA7">
              <w:rPr>
                <w:rStyle w:val="a3"/>
                <w:noProof/>
              </w:rPr>
              <w:t>2.2.2. Познавательное развитие</w:t>
            </w:r>
            <w:r w:rsidR="00C2579D">
              <w:rPr>
                <w:noProof/>
                <w:webHidden/>
              </w:rPr>
              <w:tab/>
            </w:r>
            <w:r>
              <w:rPr>
                <w:noProof/>
                <w:webHidden/>
              </w:rPr>
              <w:fldChar w:fldCharType="begin"/>
            </w:r>
            <w:r w:rsidR="00C2579D">
              <w:rPr>
                <w:noProof/>
                <w:webHidden/>
              </w:rPr>
              <w:instrText xml:space="preserve"> PAGEREF _Toc80691043 \h </w:instrText>
            </w:r>
            <w:r>
              <w:rPr>
                <w:noProof/>
                <w:webHidden/>
              </w:rPr>
            </w:r>
            <w:r>
              <w:rPr>
                <w:noProof/>
                <w:webHidden/>
              </w:rPr>
              <w:fldChar w:fldCharType="separate"/>
            </w:r>
            <w:r w:rsidR="00351D13">
              <w:rPr>
                <w:noProof/>
                <w:webHidden/>
              </w:rPr>
              <w:t>20</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44" w:history="1">
            <w:r w:rsidR="00C2579D" w:rsidRPr="008D2DA7">
              <w:rPr>
                <w:rStyle w:val="a3"/>
                <w:noProof/>
              </w:rPr>
              <w:t>2.2.3. Речевое развитие</w:t>
            </w:r>
            <w:r w:rsidR="00C2579D">
              <w:rPr>
                <w:noProof/>
                <w:webHidden/>
              </w:rPr>
              <w:tab/>
            </w:r>
            <w:r>
              <w:rPr>
                <w:noProof/>
                <w:webHidden/>
              </w:rPr>
              <w:fldChar w:fldCharType="begin"/>
            </w:r>
            <w:r w:rsidR="00C2579D">
              <w:rPr>
                <w:noProof/>
                <w:webHidden/>
              </w:rPr>
              <w:instrText xml:space="preserve"> PAGEREF _Toc80691044 \h </w:instrText>
            </w:r>
            <w:r>
              <w:rPr>
                <w:noProof/>
                <w:webHidden/>
              </w:rPr>
            </w:r>
            <w:r>
              <w:rPr>
                <w:noProof/>
                <w:webHidden/>
              </w:rPr>
              <w:fldChar w:fldCharType="separate"/>
            </w:r>
            <w:r w:rsidR="00351D13">
              <w:rPr>
                <w:noProof/>
                <w:webHidden/>
              </w:rPr>
              <w:t>22</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45" w:history="1">
            <w:r w:rsidR="00C2579D" w:rsidRPr="008D2DA7">
              <w:rPr>
                <w:rStyle w:val="a3"/>
                <w:noProof/>
              </w:rPr>
              <w:t>2.2.4. Художественно-эстетическое развитие</w:t>
            </w:r>
            <w:r w:rsidR="00C2579D">
              <w:rPr>
                <w:noProof/>
                <w:webHidden/>
              </w:rPr>
              <w:tab/>
            </w:r>
            <w:r>
              <w:rPr>
                <w:noProof/>
                <w:webHidden/>
              </w:rPr>
              <w:fldChar w:fldCharType="begin"/>
            </w:r>
            <w:r w:rsidR="00C2579D">
              <w:rPr>
                <w:noProof/>
                <w:webHidden/>
              </w:rPr>
              <w:instrText xml:space="preserve"> PAGEREF _Toc80691045 \h </w:instrText>
            </w:r>
            <w:r>
              <w:rPr>
                <w:noProof/>
                <w:webHidden/>
              </w:rPr>
            </w:r>
            <w:r>
              <w:rPr>
                <w:noProof/>
                <w:webHidden/>
              </w:rPr>
              <w:fldChar w:fldCharType="separate"/>
            </w:r>
            <w:r w:rsidR="00351D13">
              <w:rPr>
                <w:noProof/>
                <w:webHidden/>
              </w:rPr>
              <w:t>25</w:t>
            </w:r>
            <w:r>
              <w:rPr>
                <w:noProof/>
                <w:webHidden/>
              </w:rPr>
              <w:fldChar w:fldCharType="end"/>
            </w:r>
          </w:hyperlink>
        </w:p>
        <w:p w:rsidR="00C2579D" w:rsidRDefault="001E0A3A" w:rsidP="00C2579D">
          <w:pPr>
            <w:pStyle w:val="41"/>
            <w:tabs>
              <w:tab w:val="right" w:leader="dot" w:pos="9633"/>
            </w:tabs>
            <w:spacing w:after="0"/>
            <w:rPr>
              <w:rFonts w:asciiTheme="minorHAnsi" w:eastAsiaTheme="minorEastAsia" w:hAnsiTheme="minorHAnsi" w:cstheme="minorBidi"/>
              <w:noProof/>
              <w:color w:val="auto"/>
              <w:sz w:val="22"/>
            </w:rPr>
          </w:pPr>
          <w:hyperlink w:anchor="_Toc80691046" w:history="1">
            <w:r w:rsidR="00C2579D" w:rsidRPr="008D2DA7">
              <w:rPr>
                <w:rStyle w:val="a3"/>
                <w:noProof/>
              </w:rPr>
              <w:t>2.2.5. Физическое развитие</w:t>
            </w:r>
            <w:r w:rsidR="00C2579D">
              <w:rPr>
                <w:noProof/>
                <w:webHidden/>
              </w:rPr>
              <w:tab/>
            </w:r>
            <w:r>
              <w:rPr>
                <w:noProof/>
                <w:webHidden/>
              </w:rPr>
              <w:fldChar w:fldCharType="begin"/>
            </w:r>
            <w:r w:rsidR="00C2579D">
              <w:rPr>
                <w:noProof/>
                <w:webHidden/>
              </w:rPr>
              <w:instrText xml:space="preserve"> PAGEREF _Toc80691046 \h </w:instrText>
            </w:r>
            <w:r>
              <w:rPr>
                <w:noProof/>
                <w:webHidden/>
              </w:rPr>
            </w:r>
            <w:r>
              <w:rPr>
                <w:noProof/>
                <w:webHidden/>
              </w:rPr>
              <w:fldChar w:fldCharType="separate"/>
            </w:r>
            <w:r w:rsidR="00351D13">
              <w:rPr>
                <w:noProof/>
                <w:webHidden/>
              </w:rPr>
              <w:t>28</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47" w:history="1">
            <w:r w:rsidR="00C2579D" w:rsidRPr="008D2DA7">
              <w:rPr>
                <w:rStyle w:val="a3"/>
                <w:noProof/>
              </w:rPr>
              <w:t>2.3. Взаимодействие взрослых с детьми</w:t>
            </w:r>
            <w:r w:rsidR="00C2579D">
              <w:rPr>
                <w:noProof/>
                <w:webHidden/>
              </w:rPr>
              <w:tab/>
            </w:r>
            <w:r>
              <w:rPr>
                <w:noProof/>
                <w:webHidden/>
              </w:rPr>
              <w:fldChar w:fldCharType="begin"/>
            </w:r>
            <w:r w:rsidR="00C2579D">
              <w:rPr>
                <w:noProof/>
                <w:webHidden/>
              </w:rPr>
              <w:instrText xml:space="preserve"> PAGEREF _Toc80691047 \h </w:instrText>
            </w:r>
            <w:r>
              <w:rPr>
                <w:noProof/>
                <w:webHidden/>
              </w:rPr>
            </w:r>
            <w:r>
              <w:rPr>
                <w:noProof/>
                <w:webHidden/>
              </w:rPr>
              <w:fldChar w:fldCharType="separate"/>
            </w:r>
            <w:r w:rsidR="00351D13">
              <w:rPr>
                <w:noProof/>
                <w:webHidden/>
              </w:rPr>
              <w:t>31</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48" w:history="1">
            <w:r w:rsidR="00C2579D" w:rsidRPr="008D2DA7">
              <w:rPr>
                <w:rStyle w:val="a3"/>
                <w:noProof/>
              </w:rPr>
              <w:t>2.4. Взаимодействие педагогического коллектива с семьями дошкольников с ТНР</w:t>
            </w:r>
            <w:r w:rsidR="00C2579D">
              <w:rPr>
                <w:noProof/>
                <w:webHidden/>
              </w:rPr>
              <w:tab/>
            </w:r>
            <w:r>
              <w:rPr>
                <w:noProof/>
                <w:webHidden/>
              </w:rPr>
              <w:fldChar w:fldCharType="begin"/>
            </w:r>
            <w:r w:rsidR="00C2579D">
              <w:rPr>
                <w:noProof/>
                <w:webHidden/>
              </w:rPr>
              <w:instrText xml:space="preserve"> PAGEREF _Toc80691048 \h </w:instrText>
            </w:r>
            <w:r>
              <w:rPr>
                <w:noProof/>
                <w:webHidden/>
              </w:rPr>
            </w:r>
            <w:r>
              <w:rPr>
                <w:noProof/>
                <w:webHidden/>
              </w:rPr>
              <w:fldChar w:fldCharType="separate"/>
            </w:r>
            <w:r w:rsidR="00351D13">
              <w:rPr>
                <w:noProof/>
                <w:webHidden/>
              </w:rPr>
              <w:t>35</w:t>
            </w:r>
            <w:r>
              <w:rPr>
                <w:noProof/>
                <w:webHidden/>
              </w:rPr>
              <w:fldChar w:fldCharType="end"/>
            </w:r>
          </w:hyperlink>
        </w:p>
        <w:p w:rsidR="00C2579D" w:rsidRDefault="001E0A3A" w:rsidP="00C2579D">
          <w:pPr>
            <w:pStyle w:val="31"/>
            <w:tabs>
              <w:tab w:val="left" w:pos="880"/>
              <w:tab w:val="right" w:leader="dot" w:pos="9633"/>
            </w:tabs>
            <w:spacing w:after="0"/>
            <w:rPr>
              <w:rFonts w:asciiTheme="minorHAnsi" w:eastAsiaTheme="minorEastAsia" w:hAnsiTheme="minorHAnsi" w:cstheme="minorBidi"/>
              <w:noProof/>
              <w:color w:val="auto"/>
              <w:sz w:val="22"/>
            </w:rPr>
          </w:pPr>
          <w:hyperlink w:anchor="_Toc80691049" w:history="1">
            <w:r w:rsidR="00C2579D" w:rsidRPr="008D2DA7">
              <w:rPr>
                <w:rStyle w:val="a3"/>
                <w:noProof/>
              </w:rPr>
              <w:t xml:space="preserve">2.5. </w:t>
            </w:r>
            <w:r w:rsidR="00C2579D">
              <w:rPr>
                <w:rFonts w:asciiTheme="minorHAnsi" w:eastAsiaTheme="minorEastAsia" w:hAnsiTheme="minorHAnsi" w:cstheme="minorBidi"/>
                <w:noProof/>
                <w:color w:val="auto"/>
                <w:sz w:val="22"/>
              </w:rPr>
              <w:tab/>
            </w:r>
            <w:r w:rsidR="00C2579D" w:rsidRPr="008D2DA7">
              <w:rPr>
                <w:rStyle w:val="a3"/>
                <w:noProof/>
              </w:rPr>
              <w:t>Программа  коррекционной  работы  с  детьми  с  ТНР  (содержание</w:t>
            </w:r>
            <w:r w:rsidR="00C2579D">
              <w:rPr>
                <w:noProof/>
                <w:webHidden/>
              </w:rPr>
              <w:tab/>
            </w:r>
            <w:r>
              <w:rPr>
                <w:noProof/>
                <w:webHidden/>
              </w:rPr>
              <w:fldChar w:fldCharType="begin"/>
            </w:r>
            <w:r w:rsidR="00C2579D">
              <w:rPr>
                <w:noProof/>
                <w:webHidden/>
              </w:rPr>
              <w:instrText xml:space="preserve"> PAGEREF _Toc80691049 \h </w:instrText>
            </w:r>
            <w:r>
              <w:rPr>
                <w:noProof/>
                <w:webHidden/>
              </w:rPr>
            </w:r>
            <w:r>
              <w:rPr>
                <w:noProof/>
                <w:webHidden/>
              </w:rPr>
              <w:fldChar w:fldCharType="separate"/>
            </w:r>
            <w:r w:rsidR="00351D13">
              <w:rPr>
                <w:noProof/>
                <w:webHidden/>
              </w:rPr>
              <w:t>36</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0" w:history="1">
            <w:r w:rsidR="00C2579D" w:rsidRPr="008D2DA7">
              <w:rPr>
                <w:rStyle w:val="a3"/>
                <w:noProof/>
              </w:rPr>
              <w:t>образовательной деятельности по профессиональной коррекции нарушений развития детей (коррекционная программа))</w:t>
            </w:r>
            <w:r w:rsidR="00C2579D">
              <w:rPr>
                <w:noProof/>
                <w:webHidden/>
              </w:rPr>
              <w:tab/>
            </w:r>
            <w:r>
              <w:rPr>
                <w:noProof/>
                <w:webHidden/>
              </w:rPr>
              <w:fldChar w:fldCharType="begin"/>
            </w:r>
            <w:r w:rsidR="00C2579D">
              <w:rPr>
                <w:noProof/>
                <w:webHidden/>
              </w:rPr>
              <w:instrText xml:space="preserve"> PAGEREF _Toc80691050 \h </w:instrText>
            </w:r>
            <w:r>
              <w:rPr>
                <w:noProof/>
                <w:webHidden/>
              </w:rPr>
            </w:r>
            <w:r>
              <w:rPr>
                <w:noProof/>
                <w:webHidden/>
              </w:rPr>
              <w:fldChar w:fldCharType="separate"/>
            </w:r>
            <w:r w:rsidR="00351D13">
              <w:rPr>
                <w:noProof/>
                <w:webHidden/>
              </w:rPr>
              <w:t>36</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1" w:history="1">
            <w:r w:rsidR="00C2579D" w:rsidRPr="008D2DA7">
              <w:rPr>
                <w:rStyle w:val="a3"/>
                <w:noProof/>
              </w:rPr>
              <w:t>3.1. Психолого-педагогические условия, обеспечивающие развитие ребенка</w:t>
            </w:r>
            <w:r w:rsidR="00C2579D">
              <w:rPr>
                <w:noProof/>
                <w:webHidden/>
              </w:rPr>
              <w:tab/>
            </w:r>
            <w:r>
              <w:rPr>
                <w:noProof/>
                <w:webHidden/>
              </w:rPr>
              <w:fldChar w:fldCharType="begin"/>
            </w:r>
            <w:r w:rsidR="00C2579D">
              <w:rPr>
                <w:noProof/>
                <w:webHidden/>
              </w:rPr>
              <w:instrText xml:space="preserve"> PAGEREF _Toc80691051 \h </w:instrText>
            </w:r>
            <w:r>
              <w:rPr>
                <w:noProof/>
                <w:webHidden/>
              </w:rPr>
            </w:r>
            <w:r>
              <w:rPr>
                <w:noProof/>
                <w:webHidden/>
              </w:rPr>
              <w:fldChar w:fldCharType="separate"/>
            </w:r>
            <w:r w:rsidR="00351D13">
              <w:rPr>
                <w:noProof/>
                <w:webHidden/>
              </w:rPr>
              <w:t>47</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2" w:history="1">
            <w:r w:rsidR="00C2579D" w:rsidRPr="008D2DA7">
              <w:rPr>
                <w:rStyle w:val="a3"/>
                <w:noProof/>
              </w:rPr>
              <w:t>3.2. Организация развивающей предметно-пространственной среды</w:t>
            </w:r>
            <w:r w:rsidR="00C2579D">
              <w:rPr>
                <w:noProof/>
                <w:webHidden/>
              </w:rPr>
              <w:tab/>
            </w:r>
            <w:r>
              <w:rPr>
                <w:noProof/>
                <w:webHidden/>
              </w:rPr>
              <w:fldChar w:fldCharType="begin"/>
            </w:r>
            <w:r w:rsidR="00C2579D">
              <w:rPr>
                <w:noProof/>
                <w:webHidden/>
              </w:rPr>
              <w:instrText xml:space="preserve"> PAGEREF _Toc80691052 \h </w:instrText>
            </w:r>
            <w:r>
              <w:rPr>
                <w:noProof/>
                <w:webHidden/>
              </w:rPr>
            </w:r>
            <w:r>
              <w:rPr>
                <w:noProof/>
                <w:webHidden/>
              </w:rPr>
              <w:fldChar w:fldCharType="separate"/>
            </w:r>
            <w:r w:rsidR="00351D13">
              <w:rPr>
                <w:noProof/>
                <w:webHidden/>
              </w:rPr>
              <w:t>47</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3" w:history="1">
            <w:r w:rsidR="00C2579D" w:rsidRPr="008D2DA7">
              <w:rPr>
                <w:rStyle w:val="a3"/>
                <w:noProof/>
              </w:rPr>
              <w:t>3.3. Кадровые условия реализации Программы</w:t>
            </w:r>
            <w:r w:rsidR="00C2579D">
              <w:rPr>
                <w:noProof/>
                <w:webHidden/>
              </w:rPr>
              <w:tab/>
            </w:r>
            <w:r>
              <w:rPr>
                <w:noProof/>
                <w:webHidden/>
              </w:rPr>
              <w:fldChar w:fldCharType="begin"/>
            </w:r>
            <w:r w:rsidR="00C2579D">
              <w:rPr>
                <w:noProof/>
                <w:webHidden/>
              </w:rPr>
              <w:instrText xml:space="preserve"> PAGEREF _Toc80691053 \h </w:instrText>
            </w:r>
            <w:r>
              <w:rPr>
                <w:noProof/>
                <w:webHidden/>
              </w:rPr>
            </w:r>
            <w:r>
              <w:rPr>
                <w:noProof/>
                <w:webHidden/>
              </w:rPr>
              <w:fldChar w:fldCharType="separate"/>
            </w:r>
            <w:r w:rsidR="00351D13">
              <w:rPr>
                <w:noProof/>
                <w:webHidden/>
              </w:rPr>
              <w:t>56</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4" w:history="1">
            <w:r w:rsidR="00C2579D" w:rsidRPr="008D2DA7">
              <w:rPr>
                <w:rStyle w:val="a3"/>
                <w:noProof/>
              </w:rPr>
              <w:t>3.4. Материально-техническое обеспечение Программы</w:t>
            </w:r>
            <w:r w:rsidR="00C2579D">
              <w:rPr>
                <w:noProof/>
                <w:webHidden/>
              </w:rPr>
              <w:tab/>
            </w:r>
            <w:r>
              <w:rPr>
                <w:noProof/>
                <w:webHidden/>
              </w:rPr>
              <w:fldChar w:fldCharType="begin"/>
            </w:r>
            <w:r w:rsidR="00C2579D">
              <w:rPr>
                <w:noProof/>
                <w:webHidden/>
              </w:rPr>
              <w:instrText xml:space="preserve"> PAGEREF _Toc80691054 \h </w:instrText>
            </w:r>
            <w:r>
              <w:rPr>
                <w:noProof/>
                <w:webHidden/>
              </w:rPr>
            </w:r>
            <w:r>
              <w:rPr>
                <w:noProof/>
                <w:webHidden/>
              </w:rPr>
              <w:fldChar w:fldCharType="separate"/>
            </w:r>
            <w:r w:rsidR="00351D13">
              <w:rPr>
                <w:noProof/>
                <w:webHidden/>
              </w:rPr>
              <w:t>57</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5" w:history="1">
            <w:r w:rsidR="00C2579D" w:rsidRPr="008D2DA7">
              <w:rPr>
                <w:rStyle w:val="a3"/>
                <w:noProof/>
              </w:rPr>
              <w:t>3.5. Финансовые условия реализации Программы</w:t>
            </w:r>
            <w:r w:rsidR="00C2579D">
              <w:rPr>
                <w:noProof/>
                <w:webHidden/>
              </w:rPr>
              <w:tab/>
            </w:r>
            <w:r>
              <w:rPr>
                <w:noProof/>
                <w:webHidden/>
              </w:rPr>
              <w:fldChar w:fldCharType="begin"/>
            </w:r>
            <w:r w:rsidR="00C2579D">
              <w:rPr>
                <w:noProof/>
                <w:webHidden/>
              </w:rPr>
              <w:instrText xml:space="preserve"> PAGEREF _Toc80691055 \h </w:instrText>
            </w:r>
            <w:r>
              <w:rPr>
                <w:noProof/>
                <w:webHidden/>
              </w:rPr>
            </w:r>
            <w:r>
              <w:rPr>
                <w:noProof/>
                <w:webHidden/>
              </w:rPr>
              <w:fldChar w:fldCharType="separate"/>
            </w:r>
            <w:r w:rsidR="00351D13">
              <w:rPr>
                <w:noProof/>
                <w:webHidden/>
              </w:rPr>
              <w:t>58</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6" w:history="1">
            <w:r w:rsidR="00C2579D" w:rsidRPr="008D2DA7">
              <w:rPr>
                <w:rStyle w:val="a3"/>
                <w:noProof/>
              </w:rPr>
              <w:t>3.6. Планирование образовательной деятельности</w:t>
            </w:r>
            <w:r w:rsidR="00C2579D">
              <w:rPr>
                <w:noProof/>
                <w:webHidden/>
              </w:rPr>
              <w:tab/>
            </w:r>
            <w:r>
              <w:rPr>
                <w:noProof/>
                <w:webHidden/>
              </w:rPr>
              <w:fldChar w:fldCharType="begin"/>
            </w:r>
            <w:r w:rsidR="00C2579D">
              <w:rPr>
                <w:noProof/>
                <w:webHidden/>
              </w:rPr>
              <w:instrText xml:space="preserve"> PAGEREF _Toc80691056 \h </w:instrText>
            </w:r>
            <w:r>
              <w:rPr>
                <w:noProof/>
                <w:webHidden/>
              </w:rPr>
            </w:r>
            <w:r>
              <w:rPr>
                <w:noProof/>
                <w:webHidden/>
              </w:rPr>
              <w:fldChar w:fldCharType="separate"/>
            </w:r>
            <w:r w:rsidR="00351D13">
              <w:rPr>
                <w:noProof/>
                <w:webHidden/>
              </w:rPr>
              <w:t>65</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7" w:history="1">
            <w:r w:rsidR="00C2579D" w:rsidRPr="008D2DA7">
              <w:rPr>
                <w:rStyle w:val="a3"/>
                <w:noProof/>
              </w:rPr>
              <w:t>3.7.  Режим дня и распорядок</w:t>
            </w:r>
            <w:r w:rsidR="00C2579D">
              <w:rPr>
                <w:noProof/>
                <w:webHidden/>
              </w:rPr>
              <w:tab/>
            </w:r>
            <w:r>
              <w:rPr>
                <w:noProof/>
                <w:webHidden/>
              </w:rPr>
              <w:fldChar w:fldCharType="begin"/>
            </w:r>
            <w:r w:rsidR="00C2579D">
              <w:rPr>
                <w:noProof/>
                <w:webHidden/>
              </w:rPr>
              <w:instrText xml:space="preserve"> PAGEREF _Toc80691057 \h </w:instrText>
            </w:r>
            <w:r>
              <w:rPr>
                <w:noProof/>
                <w:webHidden/>
              </w:rPr>
            </w:r>
            <w:r>
              <w:rPr>
                <w:noProof/>
                <w:webHidden/>
              </w:rPr>
              <w:fldChar w:fldCharType="separate"/>
            </w:r>
            <w:r w:rsidR="00351D13">
              <w:rPr>
                <w:noProof/>
                <w:webHidden/>
              </w:rPr>
              <w:t>65</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8" w:history="1">
            <w:r w:rsidR="00C2579D" w:rsidRPr="008D2DA7">
              <w:rPr>
                <w:rStyle w:val="a3"/>
                <w:noProof/>
              </w:rPr>
              <w:t>3.8. Перспективы работы по совершенствованию и развитию содержания Программы и обеспечивающих ее реализацию нормативно-правовых, финансовых,</w:t>
            </w:r>
            <w:r w:rsidR="00C2579D">
              <w:rPr>
                <w:noProof/>
                <w:webHidden/>
              </w:rPr>
              <w:tab/>
            </w:r>
            <w:r>
              <w:rPr>
                <w:noProof/>
                <w:webHidden/>
              </w:rPr>
              <w:fldChar w:fldCharType="begin"/>
            </w:r>
            <w:r w:rsidR="00C2579D">
              <w:rPr>
                <w:noProof/>
                <w:webHidden/>
              </w:rPr>
              <w:instrText xml:space="preserve"> PAGEREF _Toc80691058 \h </w:instrText>
            </w:r>
            <w:r>
              <w:rPr>
                <w:noProof/>
                <w:webHidden/>
              </w:rPr>
            </w:r>
            <w:r>
              <w:rPr>
                <w:noProof/>
                <w:webHidden/>
              </w:rPr>
              <w:fldChar w:fldCharType="separate"/>
            </w:r>
            <w:r w:rsidR="00351D13">
              <w:rPr>
                <w:noProof/>
                <w:webHidden/>
              </w:rPr>
              <w:t>71</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59" w:history="1">
            <w:r w:rsidR="00C2579D" w:rsidRPr="008D2DA7">
              <w:rPr>
                <w:rStyle w:val="a3"/>
                <w:noProof/>
              </w:rPr>
              <w:t>ресурсов</w:t>
            </w:r>
            <w:r w:rsidR="00C2579D">
              <w:rPr>
                <w:noProof/>
                <w:webHidden/>
              </w:rPr>
              <w:tab/>
            </w:r>
            <w:r>
              <w:rPr>
                <w:noProof/>
                <w:webHidden/>
              </w:rPr>
              <w:fldChar w:fldCharType="begin"/>
            </w:r>
            <w:r w:rsidR="00C2579D">
              <w:rPr>
                <w:noProof/>
                <w:webHidden/>
              </w:rPr>
              <w:instrText xml:space="preserve"> PAGEREF _Toc80691059 \h </w:instrText>
            </w:r>
            <w:r>
              <w:rPr>
                <w:noProof/>
                <w:webHidden/>
              </w:rPr>
            </w:r>
            <w:r>
              <w:rPr>
                <w:noProof/>
                <w:webHidden/>
              </w:rPr>
              <w:fldChar w:fldCharType="separate"/>
            </w:r>
            <w:r w:rsidR="00351D13">
              <w:rPr>
                <w:noProof/>
                <w:webHidden/>
              </w:rPr>
              <w:t>71</w:t>
            </w:r>
            <w:r>
              <w:rPr>
                <w:noProof/>
                <w:webHidden/>
              </w:rPr>
              <w:fldChar w:fldCharType="end"/>
            </w:r>
          </w:hyperlink>
        </w:p>
        <w:p w:rsidR="00C2579D" w:rsidRDefault="001E0A3A" w:rsidP="00C2579D">
          <w:pPr>
            <w:pStyle w:val="31"/>
            <w:tabs>
              <w:tab w:val="right" w:leader="dot" w:pos="9633"/>
            </w:tabs>
            <w:spacing w:after="0"/>
            <w:rPr>
              <w:rFonts w:asciiTheme="minorHAnsi" w:eastAsiaTheme="minorEastAsia" w:hAnsiTheme="minorHAnsi" w:cstheme="minorBidi"/>
              <w:noProof/>
              <w:color w:val="auto"/>
              <w:sz w:val="22"/>
            </w:rPr>
          </w:pPr>
          <w:hyperlink w:anchor="_Toc80691060" w:history="1">
            <w:r w:rsidR="00C2579D" w:rsidRPr="008D2DA7">
              <w:rPr>
                <w:rStyle w:val="a3"/>
                <w:noProof/>
              </w:rPr>
              <w:t>3.9. Перечень нормативных и нормативно-методических документов</w:t>
            </w:r>
            <w:r w:rsidR="00C2579D">
              <w:rPr>
                <w:noProof/>
                <w:webHidden/>
              </w:rPr>
              <w:tab/>
            </w:r>
            <w:r>
              <w:rPr>
                <w:noProof/>
                <w:webHidden/>
              </w:rPr>
              <w:fldChar w:fldCharType="begin"/>
            </w:r>
            <w:r w:rsidR="00C2579D">
              <w:rPr>
                <w:noProof/>
                <w:webHidden/>
              </w:rPr>
              <w:instrText xml:space="preserve"> PAGEREF _Toc80691060 \h </w:instrText>
            </w:r>
            <w:r>
              <w:rPr>
                <w:noProof/>
                <w:webHidden/>
              </w:rPr>
            </w:r>
            <w:r>
              <w:rPr>
                <w:noProof/>
                <w:webHidden/>
              </w:rPr>
              <w:fldChar w:fldCharType="separate"/>
            </w:r>
            <w:r w:rsidR="00351D13">
              <w:rPr>
                <w:noProof/>
                <w:webHidden/>
              </w:rPr>
              <w:t>72</w:t>
            </w:r>
            <w:r>
              <w:rPr>
                <w:noProof/>
                <w:webHidden/>
              </w:rPr>
              <w:fldChar w:fldCharType="end"/>
            </w:r>
          </w:hyperlink>
        </w:p>
        <w:p w:rsidR="00C2579D" w:rsidRDefault="001E0A3A" w:rsidP="00C2579D">
          <w:pPr>
            <w:pStyle w:val="21"/>
            <w:tabs>
              <w:tab w:val="right" w:leader="dot" w:pos="9633"/>
            </w:tabs>
            <w:spacing w:after="0"/>
            <w:rPr>
              <w:rFonts w:asciiTheme="minorHAnsi" w:eastAsiaTheme="minorEastAsia" w:hAnsiTheme="minorHAnsi" w:cstheme="minorBidi"/>
              <w:noProof/>
              <w:color w:val="auto"/>
              <w:sz w:val="22"/>
            </w:rPr>
          </w:pPr>
          <w:hyperlink w:anchor="_Toc80691061" w:history="1">
            <w:r w:rsidR="00C2579D" w:rsidRPr="008D2DA7">
              <w:rPr>
                <w:rStyle w:val="a3"/>
                <w:noProof/>
              </w:rPr>
              <w:t>3.10. Перечень литературных источников</w:t>
            </w:r>
            <w:r w:rsidR="00C2579D">
              <w:rPr>
                <w:noProof/>
                <w:webHidden/>
              </w:rPr>
              <w:tab/>
            </w:r>
            <w:r>
              <w:rPr>
                <w:noProof/>
                <w:webHidden/>
              </w:rPr>
              <w:fldChar w:fldCharType="begin"/>
            </w:r>
            <w:r w:rsidR="00C2579D">
              <w:rPr>
                <w:noProof/>
                <w:webHidden/>
              </w:rPr>
              <w:instrText xml:space="preserve"> PAGEREF _Toc80691061 \h </w:instrText>
            </w:r>
            <w:r>
              <w:rPr>
                <w:noProof/>
                <w:webHidden/>
              </w:rPr>
            </w:r>
            <w:r>
              <w:rPr>
                <w:noProof/>
                <w:webHidden/>
              </w:rPr>
              <w:fldChar w:fldCharType="separate"/>
            </w:r>
            <w:r w:rsidR="00351D13">
              <w:rPr>
                <w:noProof/>
                <w:webHidden/>
              </w:rPr>
              <w:t>73</w:t>
            </w:r>
            <w:r>
              <w:rPr>
                <w:noProof/>
                <w:webHidden/>
              </w:rPr>
              <w:fldChar w:fldCharType="end"/>
            </w:r>
          </w:hyperlink>
        </w:p>
        <w:p w:rsidR="00B20518" w:rsidRDefault="001E0A3A" w:rsidP="00C2579D">
          <w:pPr>
            <w:ind w:firstLine="0"/>
          </w:pPr>
          <w:r>
            <w:fldChar w:fldCharType="end"/>
          </w:r>
        </w:p>
      </w:sdtContent>
    </w:sdt>
    <w:p w:rsidR="00C2579D" w:rsidRDefault="00C2579D" w:rsidP="00C2579D">
      <w:pPr>
        <w:pStyle w:val="1"/>
        <w:ind w:left="711" w:right="703"/>
        <w:jc w:val="both"/>
      </w:pPr>
      <w:bookmarkStart w:id="1" w:name="_Toc80691029"/>
    </w:p>
    <w:p w:rsidR="00C2579D" w:rsidRDefault="00C2579D" w:rsidP="00C2579D">
      <w:pPr>
        <w:rPr>
          <w:lang w:bidi="ar-SA"/>
        </w:rPr>
      </w:pPr>
    </w:p>
    <w:p w:rsidR="00C2579D" w:rsidRDefault="00C2579D" w:rsidP="00C2579D">
      <w:pPr>
        <w:rPr>
          <w:lang w:bidi="ar-SA"/>
        </w:rPr>
      </w:pPr>
    </w:p>
    <w:p w:rsidR="00C2579D" w:rsidRDefault="00C2579D" w:rsidP="00C2579D">
      <w:pPr>
        <w:rPr>
          <w:lang w:bidi="ar-SA"/>
        </w:rPr>
      </w:pPr>
    </w:p>
    <w:p w:rsidR="00C2579D" w:rsidRPr="00C2579D" w:rsidRDefault="00C2579D" w:rsidP="003025BC">
      <w:pPr>
        <w:ind w:firstLine="0"/>
        <w:rPr>
          <w:lang w:bidi="ar-SA"/>
        </w:rPr>
      </w:pPr>
    </w:p>
    <w:p w:rsidR="00345AD9" w:rsidRDefault="006345B5" w:rsidP="00C2579D">
      <w:pPr>
        <w:pStyle w:val="1"/>
        <w:ind w:left="711" w:right="703"/>
      </w:pPr>
      <w:r>
        <w:lastRenderedPageBreak/>
        <w:t>ВВЕДЕНИЕ</w:t>
      </w:r>
      <w:bookmarkEnd w:id="1"/>
    </w:p>
    <w:p w:rsidR="00345AD9" w:rsidRDefault="006345B5" w:rsidP="00C2579D">
      <w:pPr>
        <w:spacing w:after="0" w:line="240" w:lineRule="auto"/>
        <w:ind w:left="-15"/>
      </w:pPr>
      <w:r>
        <w:t xml:space="preserve">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345AD9" w:rsidRDefault="006345B5" w:rsidP="00C2579D">
      <w:pPr>
        <w:spacing w:after="0" w:line="240" w:lineRule="auto"/>
        <w:ind w:left="-15"/>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345AD9" w:rsidRDefault="006345B5" w:rsidP="00C2579D">
      <w:pPr>
        <w:spacing w:after="0" w:line="240" w:lineRule="auto"/>
        <w:ind w:left="-15"/>
      </w:pPr>
      <w: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345AD9" w:rsidRDefault="006345B5" w:rsidP="00C2579D">
      <w:pPr>
        <w:spacing w:after="0" w:line="240" w:lineRule="auto"/>
        <w:ind w:left="-15"/>
      </w:pPr>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 </w:t>
      </w:r>
    </w:p>
    <w:p w:rsidR="00345AD9" w:rsidRDefault="006345B5" w:rsidP="00C2579D">
      <w:pPr>
        <w:spacing w:after="0" w:line="240" w:lineRule="auto"/>
        <w:ind w:left="-15"/>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345AD9" w:rsidRDefault="006345B5" w:rsidP="00C2579D">
      <w:pPr>
        <w:spacing w:after="0" w:line="240" w:lineRule="auto"/>
        <w:ind w:left="-15"/>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 </w:t>
      </w:r>
    </w:p>
    <w:p w:rsidR="00345AD9" w:rsidRDefault="006345B5" w:rsidP="00C2579D">
      <w:pPr>
        <w:spacing w:after="0" w:line="240" w:lineRule="auto"/>
        <w:ind w:left="-15"/>
      </w:pPr>
      <w:r>
        <w:t xml:space="preserve">По своему организационно-управленческому статусу данная Программа обладает модульной структурой. </w:t>
      </w:r>
    </w:p>
    <w:p w:rsidR="00345AD9" w:rsidRDefault="006345B5" w:rsidP="00C2579D">
      <w:pPr>
        <w:spacing w:after="0" w:line="240" w:lineRule="auto"/>
        <w:ind w:left="10" w:right="1" w:hanging="10"/>
        <w:jc w:val="right"/>
      </w:pPr>
      <w: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345AD9" w:rsidRDefault="006345B5" w:rsidP="00C2579D">
      <w:pPr>
        <w:spacing w:after="0" w:line="240" w:lineRule="auto"/>
        <w:ind w:left="-15"/>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345AD9" w:rsidRDefault="006345B5" w:rsidP="00C2579D">
      <w:pPr>
        <w:spacing w:after="0" w:line="240" w:lineRule="auto"/>
        <w:ind w:left="-15"/>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345AD9" w:rsidRDefault="006345B5" w:rsidP="00C2579D">
      <w:pPr>
        <w:spacing w:after="0" w:line="240" w:lineRule="auto"/>
        <w:ind w:left="-15"/>
      </w:pPr>
      <w:r>
        <w:lastRenderedPageBreak/>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345AD9" w:rsidRDefault="006345B5" w:rsidP="00C2579D">
      <w:pPr>
        <w:spacing w:after="0" w:line="240" w:lineRule="auto"/>
        <w:ind w:left="708" w:firstLine="0"/>
      </w:pPr>
      <w:r>
        <w:t xml:space="preserve">АООП  для детей с ТНР предполагает: </w:t>
      </w:r>
    </w:p>
    <w:p w:rsidR="00345AD9" w:rsidRDefault="006345B5" w:rsidP="00C2579D">
      <w:pPr>
        <w:numPr>
          <w:ilvl w:val="0"/>
          <w:numId w:val="1"/>
        </w:numPr>
        <w:spacing w:after="0" w:line="240" w:lineRule="auto"/>
      </w:pPr>
      <w:r>
        <w:t xml:space="preserve">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 </w:t>
      </w:r>
    </w:p>
    <w:p w:rsidR="00345AD9" w:rsidRDefault="006345B5" w:rsidP="00C2579D">
      <w:pPr>
        <w:numPr>
          <w:ilvl w:val="0"/>
          <w:numId w:val="1"/>
        </w:numPr>
        <w:spacing w:after="0" w:line="240" w:lineRule="auto"/>
      </w:pPr>
      <w: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 </w:t>
      </w:r>
    </w:p>
    <w:p w:rsidR="00345AD9" w:rsidRDefault="006345B5" w:rsidP="00C2579D">
      <w:pPr>
        <w:numPr>
          <w:ilvl w:val="0"/>
          <w:numId w:val="1"/>
        </w:numPr>
        <w:spacing w:after="0" w:line="240" w:lineRule="auto"/>
      </w:pPr>
      <w: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 </w:t>
      </w:r>
    </w:p>
    <w:p w:rsidR="00345AD9" w:rsidRDefault="006345B5" w:rsidP="00C2579D">
      <w:pPr>
        <w:numPr>
          <w:ilvl w:val="0"/>
          <w:numId w:val="1"/>
        </w:numPr>
        <w:spacing w:after="0" w:line="240" w:lineRule="auto"/>
      </w:pPr>
      <w: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345AD9" w:rsidRDefault="006345B5" w:rsidP="00C2579D">
      <w:pPr>
        <w:spacing w:after="0" w:line="240" w:lineRule="auto"/>
        <w:ind w:left="-15"/>
      </w:pPr>
      <w: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345AD9" w:rsidRDefault="006345B5" w:rsidP="00C2579D">
      <w:pPr>
        <w:spacing w:after="0" w:line="240" w:lineRule="auto"/>
        <w:ind w:left="-15"/>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345AD9" w:rsidRDefault="006345B5" w:rsidP="00C2579D">
      <w:pPr>
        <w:numPr>
          <w:ilvl w:val="0"/>
          <w:numId w:val="2"/>
        </w:numPr>
        <w:spacing w:after="0" w:line="240" w:lineRule="auto"/>
      </w:pPr>
      <w:r>
        <w:t xml:space="preserve">игровая (сюжетно-ролевая игра, игра с правилами и другие виды игры), </w:t>
      </w:r>
    </w:p>
    <w:p w:rsidR="00345AD9" w:rsidRDefault="006345B5" w:rsidP="00C2579D">
      <w:pPr>
        <w:numPr>
          <w:ilvl w:val="0"/>
          <w:numId w:val="2"/>
        </w:numPr>
        <w:spacing w:after="0" w:line="240" w:lineRule="auto"/>
      </w:pPr>
      <w:r>
        <w:t xml:space="preserve">коммуникативная (общение и взаимодействие со взрослыми и другими детьми), </w:t>
      </w:r>
    </w:p>
    <w:p w:rsidR="00345AD9" w:rsidRDefault="006345B5" w:rsidP="00C2579D">
      <w:pPr>
        <w:numPr>
          <w:ilvl w:val="0"/>
          <w:numId w:val="2"/>
        </w:numPr>
        <w:spacing w:after="0" w:line="240" w:lineRule="auto"/>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345AD9" w:rsidRDefault="006345B5" w:rsidP="00C2579D">
      <w:pPr>
        <w:numPr>
          <w:ilvl w:val="0"/>
          <w:numId w:val="2"/>
        </w:numPr>
        <w:spacing w:after="0" w:line="240" w:lineRule="auto"/>
      </w:pPr>
      <w:r>
        <w:t xml:space="preserve">восприятие художественной литературы и фольклора, </w:t>
      </w:r>
    </w:p>
    <w:p w:rsidR="00345AD9" w:rsidRDefault="006345B5" w:rsidP="00C2579D">
      <w:pPr>
        <w:numPr>
          <w:ilvl w:val="0"/>
          <w:numId w:val="2"/>
        </w:numPr>
        <w:spacing w:after="0" w:line="240" w:lineRule="auto"/>
      </w:pPr>
      <w:r>
        <w:t xml:space="preserve">самообслуживание и элементарный бытовой труд (в помещении и на улице), </w:t>
      </w:r>
    </w:p>
    <w:p w:rsidR="00345AD9" w:rsidRDefault="006345B5" w:rsidP="00C2579D">
      <w:pPr>
        <w:numPr>
          <w:ilvl w:val="0"/>
          <w:numId w:val="2"/>
        </w:numPr>
        <w:spacing w:after="0" w:line="240" w:lineRule="auto"/>
      </w:pPr>
      <w:r>
        <w:t xml:space="preserve">конструирование (конструкторы, модули, бумага, природный и иной материал), </w:t>
      </w:r>
    </w:p>
    <w:p w:rsidR="00345AD9" w:rsidRDefault="006345B5" w:rsidP="00C2579D">
      <w:pPr>
        <w:numPr>
          <w:ilvl w:val="0"/>
          <w:numId w:val="2"/>
        </w:numPr>
        <w:spacing w:after="0" w:line="240" w:lineRule="auto"/>
      </w:pPr>
      <w:r>
        <w:t xml:space="preserve">изобразительная (рисование, лепка, аппликация), </w:t>
      </w:r>
    </w:p>
    <w:p w:rsidR="00345AD9" w:rsidRDefault="006345B5" w:rsidP="00C2579D">
      <w:pPr>
        <w:numPr>
          <w:ilvl w:val="0"/>
          <w:numId w:val="2"/>
        </w:numPr>
        <w:spacing w:after="0" w:line="240" w:lineRule="auto"/>
      </w:pPr>
      <w:r>
        <w:lastRenderedPageBreak/>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45AD9" w:rsidRDefault="006345B5" w:rsidP="00C2579D">
      <w:pPr>
        <w:numPr>
          <w:ilvl w:val="0"/>
          <w:numId w:val="2"/>
        </w:numPr>
        <w:spacing w:after="0" w:line="240" w:lineRule="auto"/>
      </w:pPr>
      <w:r>
        <w:t xml:space="preserve">двигательные (овладение основными движениями) формы активности ребенка. </w:t>
      </w:r>
    </w:p>
    <w:p w:rsidR="00345AD9" w:rsidRDefault="006345B5" w:rsidP="00C2579D">
      <w:pPr>
        <w:spacing w:after="0" w:line="240" w:lineRule="auto"/>
        <w:ind w:left="-15"/>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 </w:t>
      </w:r>
    </w:p>
    <w:p w:rsidR="00345AD9" w:rsidRDefault="006345B5" w:rsidP="00C2579D">
      <w:pPr>
        <w:spacing w:after="0" w:line="240" w:lineRule="auto"/>
        <w:ind w:left="708" w:firstLine="0"/>
      </w:pPr>
      <w:r>
        <w:t xml:space="preserve">Коррекционная программа: </w:t>
      </w:r>
    </w:p>
    <w:p w:rsidR="00345AD9" w:rsidRDefault="006345B5" w:rsidP="00C2579D">
      <w:pPr>
        <w:numPr>
          <w:ilvl w:val="0"/>
          <w:numId w:val="3"/>
        </w:numPr>
        <w:spacing w:after="0" w:line="240" w:lineRule="auto"/>
      </w:pPr>
      <w:r>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345AD9" w:rsidRDefault="006345B5" w:rsidP="00C2579D">
      <w:pPr>
        <w:numPr>
          <w:ilvl w:val="0"/>
          <w:numId w:val="3"/>
        </w:numPr>
        <w:spacing w:after="0" w:line="240" w:lineRule="auto"/>
      </w:pPr>
      <w:r>
        <w:t xml:space="preserve">обеспечивает достижение максимальной коррекции нарушений развития;  </w:t>
      </w:r>
    </w:p>
    <w:p w:rsidR="00345AD9" w:rsidRDefault="006345B5" w:rsidP="00C2579D">
      <w:pPr>
        <w:numPr>
          <w:ilvl w:val="0"/>
          <w:numId w:val="3"/>
        </w:numPr>
        <w:spacing w:after="0" w:line="240" w:lineRule="auto"/>
      </w:pPr>
      <w:r>
        <w:t xml:space="preserve">учитывает особые образовательные потребности детей дошкольного возраста с тяжёлыми нарушениями речи. </w:t>
      </w:r>
    </w:p>
    <w:p w:rsidR="00345AD9" w:rsidRDefault="006345B5" w:rsidP="00C2579D">
      <w:pPr>
        <w:spacing w:after="0" w:line="240" w:lineRule="auto"/>
        <w:ind w:left="-15"/>
      </w:pPr>
      <w: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345AD9" w:rsidRDefault="006345B5" w:rsidP="00C2579D">
      <w:pPr>
        <w:spacing w:after="0" w:line="240" w:lineRule="auto"/>
        <w:ind w:left="-15"/>
      </w:pPr>
      <w: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w:t>
      </w:r>
    </w:p>
    <w:p w:rsidR="00345AD9" w:rsidRDefault="006345B5" w:rsidP="00C2579D">
      <w:pPr>
        <w:spacing w:after="0" w:line="240" w:lineRule="auto"/>
        <w:ind w:left="-15"/>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345AD9" w:rsidRDefault="006345B5" w:rsidP="00C2579D">
      <w:pPr>
        <w:spacing w:after="0" w:line="240" w:lineRule="auto"/>
        <w:ind w:left="708" w:firstLine="0"/>
      </w:pPr>
      <w:r>
        <w:t xml:space="preserve">Программа завершается описанием перспектив по ее совершенствованию и развитию. </w:t>
      </w:r>
    </w:p>
    <w:p w:rsidR="00345AD9" w:rsidRDefault="00345AD9" w:rsidP="00C2579D">
      <w:pPr>
        <w:spacing w:after="0" w:line="240" w:lineRule="auto"/>
        <w:ind w:left="763" w:firstLine="0"/>
        <w:jc w:val="center"/>
      </w:pPr>
    </w:p>
    <w:p w:rsidR="00345AD9" w:rsidRDefault="00345AD9" w:rsidP="00C2579D">
      <w:pPr>
        <w:spacing w:after="0" w:line="240" w:lineRule="auto"/>
        <w:ind w:left="708" w:firstLine="0"/>
        <w:jc w:val="left"/>
      </w:pPr>
    </w:p>
    <w:p w:rsidR="00345AD9" w:rsidRDefault="006345B5" w:rsidP="00C2579D">
      <w:pPr>
        <w:pStyle w:val="1"/>
        <w:spacing w:after="0" w:line="240" w:lineRule="auto"/>
        <w:ind w:left="711" w:right="707"/>
      </w:pPr>
      <w:bookmarkStart w:id="2" w:name="_Toc80691030"/>
      <w:r>
        <w:t>1. ЦЕЛЕВОЙ РАЗДЕЛ</w:t>
      </w:r>
      <w:bookmarkEnd w:id="2"/>
    </w:p>
    <w:p w:rsidR="00345AD9" w:rsidRDefault="00345AD9" w:rsidP="00C2579D">
      <w:pPr>
        <w:spacing w:after="0" w:line="240" w:lineRule="auto"/>
        <w:ind w:left="708" w:firstLine="0"/>
        <w:jc w:val="left"/>
      </w:pPr>
    </w:p>
    <w:p w:rsidR="00345AD9" w:rsidRDefault="006345B5" w:rsidP="00C2579D">
      <w:pPr>
        <w:pStyle w:val="3"/>
        <w:spacing w:after="0" w:line="240" w:lineRule="auto"/>
        <w:ind w:left="0" w:right="0" w:firstLine="0"/>
        <w:jc w:val="left"/>
      </w:pPr>
      <w:bookmarkStart w:id="3" w:name="_Toc80691031"/>
      <w:r>
        <w:rPr>
          <w:u w:val="single" w:color="000000"/>
        </w:rPr>
        <w:t>1.1. Пояснительная записка</w:t>
      </w:r>
      <w:bookmarkEnd w:id="3"/>
    </w:p>
    <w:p w:rsidR="00345AD9" w:rsidRDefault="006345B5" w:rsidP="00C2579D">
      <w:pPr>
        <w:pStyle w:val="4"/>
        <w:spacing w:after="0" w:line="240" w:lineRule="auto"/>
        <w:ind w:left="703" w:right="0"/>
      </w:pPr>
      <w:bookmarkStart w:id="4" w:name="_Toc80691032"/>
      <w:r>
        <w:t>1.1.1. Цели и задачи Программы</w:t>
      </w:r>
      <w:bookmarkEnd w:id="4"/>
    </w:p>
    <w:p w:rsidR="00345AD9" w:rsidRDefault="006345B5" w:rsidP="00C2579D">
      <w:pPr>
        <w:spacing w:after="0" w:line="240" w:lineRule="auto"/>
        <w:ind w:left="-15"/>
      </w:pPr>
      <w: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345AD9" w:rsidRDefault="006345B5" w:rsidP="00C2579D">
      <w:pPr>
        <w:spacing w:after="0" w:line="240" w:lineRule="auto"/>
        <w:ind w:left="-15"/>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Кгруппе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w:t>
      </w:r>
    </w:p>
    <w:p w:rsidR="00345AD9" w:rsidRDefault="006345B5" w:rsidP="00C2579D">
      <w:pPr>
        <w:spacing w:after="0" w:line="240" w:lineRule="auto"/>
        <w:ind w:left="-15"/>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w:t>
      </w:r>
      <w:r>
        <w:lastRenderedPageBreak/>
        <w:t xml:space="preserve">взрослых и  в большой степени зависит  от достаточной речевой практики, культуры речевого окружения, от воспитания и обучения.  </w:t>
      </w:r>
    </w:p>
    <w:p w:rsidR="00345AD9" w:rsidRDefault="006345B5" w:rsidP="00C2579D">
      <w:pPr>
        <w:spacing w:after="0" w:line="240" w:lineRule="auto"/>
        <w:ind w:left="-15"/>
      </w:pPr>
      <w:r>
        <w:t xml:space="preserve">Фонетико-фонематическое недоразвитие речи проявляется в нарушении звукопроизношения и фонематического  слуха. </w:t>
      </w:r>
    </w:p>
    <w:p w:rsidR="00345AD9" w:rsidRDefault="006345B5" w:rsidP="00C2579D">
      <w:pPr>
        <w:spacing w:after="0" w:line="240" w:lineRule="auto"/>
        <w:ind w:left="10" w:right="1" w:hanging="10"/>
        <w:jc w:val="right"/>
      </w:pPr>
      <w:r>
        <w:t xml:space="preserve">Общее недоразвитие речи проявляется в нарушении различных компонентов речи: </w:t>
      </w:r>
    </w:p>
    <w:p w:rsidR="00345AD9" w:rsidRDefault="006345B5" w:rsidP="00C2579D">
      <w:pPr>
        <w:spacing w:after="0" w:line="240" w:lineRule="auto"/>
        <w:ind w:left="-15" w:firstLine="0"/>
      </w:pPr>
      <w:r>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345AD9" w:rsidRDefault="006345B5" w:rsidP="00C2579D">
      <w:pPr>
        <w:spacing w:after="0" w:line="240" w:lineRule="auto"/>
        <w:ind w:left="-15"/>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w:t>
      </w:r>
    </w:p>
    <w:p w:rsidR="00345AD9" w:rsidRDefault="006345B5" w:rsidP="00C2579D">
      <w:pPr>
        <w:spacing w:after="0" w:line="240" w:lineRule="auto"/>
        <w:ind w:left="-15"/>
      </w:pPr>
      <w:r>
        <w:t xml:space="preserve">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w:t>
      </w:r>
    </w:p>
    <w:p w:rsidR="00345AD9" w:rsidRDefault="006345B5" w:rsidP="00C2579D">
      <w:pPr>
        <w:spacing w:after="0" w:line="240" w:lineRule="auto"/>
        <w:ind w:left="10" w:right="1" w:hanging="10"/>
        <w:jc w:val="right"/>
      </w:pPr>
      <w:r>
        <w:t xml:space="preserve">на IV уровне речевого развития  при наличии развернутой фразовой речи  </w:t>
      </w:r>
    </w:p>
    <w:p w:rsidR="00345AD9" w:rsidRDefault="006345B5" w:rsidP="00C2579D">
      <w:pPr>
        <w:spacing w:after="0" w:line="240" w:lineRule="auto"/>
        <w:ind w:left="-15" w:firstLine="0"/>
      </w:pPr>
      <w:r>
        <w:t xml:space="preserve">наблюдаются остаточные  проявления недоразвития всех компонентов  языковой системы. </w:t>
      </w:r>
    </w:p>
    <w:p w:rsidR="00345AD9" w:rsidRDefault="006345B5" w:rsidP="00C2579D">
      <w:pPr>
        <w:spacing w:after="0" w:line="240" w:lineRule="auto"/>
        <w:ind w:left="-15"/>
      </w:pPr>
      <w:r>
        <w:t xml:space="preserve">Заикание - нарушение темпо-ритмической организации речи, обусловленное судорожным состоянием мышц речевого аппарата. </w:t>
      </w:r>
    </w:p>
    <w:p w:rsidR="00345AD9" w:rsidRDefault="006345B5" w:rsidP="00C2579D">
      <w:pPr>
        <w:spacing w:after="0" w:line="240" w:lineRule="auto"/>
        <w:ind w:left="-15"/>
      </w:pPr>
      <w: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345AD9" w:rsidRDefault="006345B5" w:rsidP="00C2579D">
      <w:pPr>
        <w:spacing w:after="0" w:line="240" w:lineRule="auto"/>
        <w:ind w:left="-15"/>
      </w:pPr>
      <w: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p>
    <w:p w:rsidR="00345AD9" w:rsidRDefault="006345B5" w:rsidP="00C2579D">
      <w:pPr>
        <w:spacing w:after="0" w:line="240" w:lineRule="auto"/>
        <w:ind w:left="-15"/>
      </w:pPr>
      <w: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345AD9" w:rsidRDefault="006345B5" w:rsidP="00C2579D">
      <w:pPr>
        <w:spacing w:after="0" w:line="240" w:lineRule="auto"/>
        <w:ind w:left="-15"/>
      </w:pPr>
      <w:r>
        <w:t xml:space="preserve">Доступное и качественное образование детей дошкольного возраста с ТНР достигается через решение следующих задач: </w:t>
      </w:r>
    </w:p>
    <w:p w:rsidR="00345AD9" w:rsidRDefault="006345B5" w:rsidP="00C2579D">
      <w:pPr>
        <w:numPr>
          <w:ilvl w:val="0"/>
          <w:numId w:val="4"/>
        </w:numPr>
        <w:spacing w:after="0" w:line="240" w:lineRule="auto"/>
      </w:pPr>
      <w:r>
        <w:t xml:space="preserve">реализация адаптированной основной образовательной программы; </w:t>
      </w:r>
    </w:p>
    <w:p w:rsidR="00345AD9" w:rsidRDefault="006345B5" w:rsidP="00C2579D">
      <w:pPr>
        <w:numPr>
          <w:ilvl w:val="0"/>
          <w:numId w:val="4"/>
        </w:numPr>
        <w:spacing w:after="0" w:line="240" w:lineRule="auto"/>
      </w:pPr>
      <w:r>
        <w:t xml:space="preserve">коррекция недостатков психофизического развития детей с ТНР;  </w:t>
      </w:r>
    </w:p>
    <w:p w:rsidR="00345AD9" w:rsidRDefault="006345B5" w:rsidP="00C2579D">
      <w:pPr>
        <w:numPr>
          <w:ilvl w:val="0"/>
          <w:numId w:val="4"/>
        </w:numPr>
        <w:spacing w:after="0" w:line="240" w:lineRule="auto"/>
      </w:pPr>
      <w:r>
        <w:t xml:space="preserve">охрана и укрепление физического и психического детей с ТНР, в том числе их эмоционального благополучия; </w:t>
      </w:r>
    </w:p>
    <w:p w:rsidR="00345AD9" w:rsidRDefault="006345B5" w:rsidP="00C2579D">
      <w:pPr>
        <w:numPr>
          <w:ilvl w:val="0"/>
          <w:numId w:val="4"/>
        </w:numPr>
        <w:spacing w:after="0" w:line="240" w:lineRule="auto"/>
      </w:pPr>
      <w: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345AD9" w:rsidRDefault="006345B5" w:rsidP="00C2579D">
      <w:pPr>
        <w:numPr>
          <w:ilvl w:val="0"/>
          <w:numId w:val="4"/>
        </w:numPr>
        <w:spacing w:after="0" w:line="240" w:lineRule="auto"/>
      </w:pPr>
      <w:r>
        <w:lastRenderedPageBreak/>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345AD9" w:rsidRDefault="006345B5" w:rsidP="00C2579D">
      <w:pPr>
        <w:numPr>
          <w:ilvl w:val="0"/>
          <w:numId w:val="4"/>
        </w:numPr>
        <w:spacing w:after="0" w:line="240" w:lineRule="auto"/>
      </w:pPr>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345AD9" w:rsidRDefault="006345B5" w:rsidP="00C2579D">
      <w:pPr>
        <w:numPr>
          <w:ilvl w:val="0"/>
          <w:numId w:val="4"/>
        </w:numPr>
        <w:spacing w:after="0" w:line="240" w:lineRule="auto"/>
      </w:pPr>
      <w: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345AD9" w:rsidRDefault="006345B5" w:rsidP="00C2579D">
      <w:pPr>
        <w:numPr>
          <w:ilvl w:val="0"/>
          <w:numId w:val="4"/>
        </w:numPr>
        <w:spacing w:after="0" w:line="240" w:lineRule="auto"/>
      </w:pPr>
      <w:r>
        <w:t xml:space="preserve">формирование социокультурной среды, соответствующей психофизическим и индивидуальным особенностям детей с ТНР; </w:t>
      </w:r>
    </w:p>
    <w:p w:rsidR="00345AD9" w:rsidRDefault="006345B5" w:rsidP="00C2579D">
      <w:pPr>
        <w:numPr>
          <w:ilvl w:val="0"/>
          <w:numId w:val="4"/>
        </w:numPr>
        <w:spacing w:after="0" w:line="240" w:lineRule="auto"/>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345AD9" w:rsidRDefault="006345B5" w:rsidP="00C2579D">
      <w:pPr>
        <w:numPr>
          <w:ilvl w:val="0"/>
          <w:numId w:val="4"/>
        </w:numPr>
        <w:spacing w:after="0" w:line="240" w:lineRule="auto"/>
      </w:pPr>
      <w:r>
        <w:t xml:space="preserve">обеспечение преемственности целей, задач и содержания дошкольного общего и начального общего образования. </w:t>
      </w:r>
    </w:p>
    <w:p w:rsidR="00345AD9" w:rsidRDefault="006345B5" w:rsidP="00C2579D">
      <w:pPr>
        <w:spacing w:after="0" w:line="240" w:lineRule="auto"/>
        <w:ind w:left="-15"/>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 </w:t>
      </w:r>
    </w:p>
    <w:p w:rsidR="00345AD9" w:rsidRDefault="00345AD9" w:rsidP="00C2579D">
      <w:pPr>
        <w:spacing w:after="0" w:line="240" w:lineRule="auto"/>
        <w:ind w:left="708" w:firstLine="0"/>
        <w:jc w:val="left"/>
      </w:pPr>
    </w:p>
    <w:p w:rsidR="00345AD9" w:rsidRDefault="006345B5" w:rsidP="00C2579D">
      <w:pPr>
        <w:pStyle w:val="4"/>
        <w:spacing w:after="0" w:line="240" w:lineRule="auto"/>
        <w:ind w:left="703" w:right="0"/>
      </w:pPr>
      <w:bookmarkStart w:id="5" w:name="_Toc80691033"/>
      <w:r>
        <w:t>1.1.2. Принципы и подходы к формированию Программы</w:t>
      </w:r>
      <w:bookmarkEnd w:id="5"/>
    </w:p>
    <w:p w:rsidR="00345AD9" w:rsidRDefault="006345B5" w:rsidP="00C2579D">
      <w:pPr>
        <w:spacing w:after="0" w:line="240" w:lineRule="auto"/>
        <w:ind w:left="708" w:firstLine="0"/>
      </w:pPr>
      <w:r>
        <w:t xml:space="preserve">В соответствии со Стандартом Программа построена на следующих принципах: </w:t>
      </w:r>
    </w:p>
    <w:p w:rsidR="00345AD9" w:rsidRDefault="006345B5" w:rsidP="00C2579D">
      <w:pPr>
        <w:spacing w:after="0" w:line="240" w:lineRule="auto"/>
        <w:ind w:left="708" w:firstLine="0"/>
      </w:pPr>
      <w:r>
        <w:t xml:space="preserve">1. Общие принципы и подходы к формированию программ: </w:t>
      </w:r>
    </w:p>
    <w:p w:rsidR="00345AD9" w:rsidRDefault="006345B5" w:rsidP="00C2579D">
      <w:pPr>
        <w:numPr>
          <w:ilvl w:val="0"/>
          <w:numId w:val="5"/>
        </w:numPr>
        <w:spacing w:after="0" w:line="240" w:lineRule="auto"/>
      </w:pPr>
      <w:r>
        <w:t xml:space="preserve">поддержка разнообразия детства; </w:t>
      </w:r>
    </w:p>
    <w:p w:rsidR="00345AD9" w:rsidRDefault="006345B5" w:rsidP="00C2579D">
      <w:pPr>
        <w:numPr>
          <w:ilvl w:val="0"/>
          <w:numId w:val="5"/>
        </w:numPr>
        <w:spacing w:after="0" w:line="240" w:lineRule="auto"/>
      </w:pPr>
      <w:r>
        <w:t xml:space="preserve">сохранение уникальности и самоценности детства как важного этапа в общем развитии человека; </w:t>
      </w:r>
    </w:p>
    <w:p w:rsidR="00345AD9" w:rsidRDefault="006345B5" w:rsidP="00C2579D">
      <w:pPr>
        <w:numPr>
          <w:ilvl w:val="0"/>
          <w:numId w:val="5"/>
        </w:numPr>
        <w:spacing w:after="0" w:line="240" w:lineRule="auto"/>
      </w:pPr>
      <w:r>
        <w:t xml:space="preserve">позитивная социализация ребенка; </w:t>
      </w:r>
    </w:p>
    <w:p w:rsidR="00345AD9" w:rsidRDefault="006345B5" w:rsidP="00C2579D">
      <w:pPr>
        <w:numPr>
          <w:ilvl w:val="0"/>
          <w:numId w:val="5"/>
        </w:numPr>
        <w:spacing w:after="0" w:line="240" w:lineRule="auto"/>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7B5A6F" w:rsidRDefault="006345B5" w:rsidP="007B5A6F">
      <w:pPr>
        <w:spacing w:after="0" w:line="240" w:lineRule="auto"/>
        <w:ind w:firstLine="0"/>
      </w:pPr>
      <w:r>
        <w:t>содействие и сотрудничество детей и взрослых, признание ребенка полноценным участником (субъек</w:t>
      </w:r>
      <w:r w:rsidR="007B5A6F">
        <w:t xml:space="preserve">том) образовательных отношений;сотрудничество Организации с семьей; </w:t>
      </w:r>
    </w:p>
    <w:p w:rsidR="007B5A6F" w:rsidRDefault="007B5A6F" w:rsidP="007B5A6F">
      <w:pPr>
        <w:numPr>
          <w:ilvl w:val="0"/>
          <w:numId w:val="5"/>
        </w:numPr>
        <w:spacing w:after="0" w:line="240" w:lineRule="auto"/>
      </w:pPr>
      <w: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7B5A6F" w:rsidRDefault="007B5A6F" w:rsidP="007B5A6F">
      <w:pPr>
        <w:spacing w:after="0" w:line="240" w:lineRule="auto"/>
        <w:ind w:left="708" w:firstLine="0"/>
      </w:pPr>
      <w:r>
        <w:t xml:space="preserve">2. Специфические принципы и подходы к формированию программ: </w:t>
      </w:r>
    </w:p>
    <w:p w:rsidR="007B5A6F" w:rsidRDefault="007B5A6F" w:rsidP="007B5A6F">
      <w:pPr>
        <w:numPr>
          <w:ilvl w:val="0"/>
          <w:numId w:val="5"/>
        </w:numPr>
        <w:spacing w:after="0" w:line="240" w:lineRule="auto"/>
      </w:pPr>
      <w:r>
        <w:rPr>
          <w:i/>
        </w:rPr>
        <w:t>сетевое взаимодействие с организациями социализации, образования, охраны здоровья и другими партнерами</w:t>
      </w:r>
      <w: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7B5A6F" w:rsidRDefault="007B5A6F" w:rsidP="007B5A6F">
      <w:pPr>
        <w:numPr>
          <w:ilvl w:val="0"/>
          <w:numId w:val="5"/>
        </w:numPr>
        <w:spacing w:after="0" w:line="240" w:lineRule="auto"/>
      </w:pPr>
      <w:r>
        <w:rPr>
          <w:i/>
        </w:rPr>
        <w:t>индивидуализация дошкольного образования детей с ТНР</w:t>
      </w:r>
      <w:r>
        <w:t xml:space="preserve"> предполагает такое построение образовательной деятельности, которое открывает возможности для </w:t>
      </w:r>
      <w:r>
        <w:lastRenderedPageBreak/>
        <w:t xml:space="preserve">индивидуализации образовательного процесса и учитывает его интересы, мотивы, способности и психофизические особенности;  </w:t>
      </w:r>
    </w:p>
    <w:p w:rsidR="00345AD9" w:rsidRDefault="00345AD9" w:rsidP="00C2579D">
      <w:pPr>
        <w:numPr>
          <w:ilvl w:val="0"/>
          <w:numId w:val="5"/>
        </w:numPr>
        <w:spacing w:after="0" w:line="240" w:lineRule="auto"/>
        <w:sectPr w:rsidR="00345AD9" w:rsidSect="00FE43A8">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42" w:right="561" w:bottom="1134" w:left="1702" w:header="720" w:footer="720" w:gutter="0"/>
          <w:pgNumType w:start="1"/>
          <w:cols w:space="720"/>
          <w:titlePg/>
          <w:docGrid w:linePitch="326"/>
        </w:sectPr>
      </w:pPr>
    </w:p>
    <w:p w:rsidR="00345AD9" w:rsidRDefault="006345B5" w:rsidP="00C2579D">
      <w:pPr>
        <w:numPr>
          <w:ilvl w:val="0"/>
          <w:numId w:val="6"/>
        </w:numPr>
        <w:spacing w:after="0" w:line="240" w:lineRule="auto"/>
      </w:pPr>
      <w:r>
        <w:rPr>
          <w:i/>
        </w:rPr>
        <w:lastRenderedPageBreak/>
        <w:t>развивающее вариативное образование.</w:t>
      </w:r>
      <w: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345AD9" w:rsidRDefault="006345B5" w:rsidP="00C2579D">
      <w:pPr>
        <w:numPr>
          <w:ilvl w:val="0"/>
          <w:numId w:val="6"/>
        </w:numPr>
        <w:spacing w:after="0" w:line="240" w:lineRule="auto"/>
      </w:pPr>
      <w:r>
        <w:rPr>
          <w:i/>
        </w:rPr>
        <w:t>полнота содержания и интеграция отдельных образовательных областей</w:t>
      </w:r>
      <w: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 </w:t>
      </w:r>
    </w:p>
    <w:p w:rsidR="00345AD9" w:rsidRDefault="006345B5" w:rsidP="00C2579D">
      <w:pPr>
        <w:numPr>
          <w:ilvl w:val="0"/>
          <w:numId w:val="6"/>
        </w:numPr>
        <w:spacing w:after="0" w:line="240" w:lineRule="auto"/>
      </w:pPr>
      <w:r>
        <w:rPr>
          <w:i/>
        </w:rPr>
        <w:t>инвариантность ценностей и целей при вариативности средств реализации и достижения целей Программы</w:t>
      </w:r>
      <w: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w:t>
      </w:r>
    </w:p>
    <w:p w:rsidR="00345AD9" w:rsidRDefault="006345B5" w:rsidP="00C2579D">
      <w:pPr>
        <w:spacing w:after="0" w:line="240" w:lineRule="auto"/>
        <w:ind w:left="-15" w:firstLine="0"/>
      </w:pPr>
      <w:r>
        <w:t xml:space="preserve">(законных представителей).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0"/>
      </w:pPr>
      <w:bookmarkStart w:id="6" w:name="_Toc80691034"/>
      <w:r>
        <w:t>1.2. Планируемые результаты</w:t>
      </w:r>
      <w:bookmarkEnd w:id="6"/>
    </w:p>
    <w:p w:rsidR="00345AD9" w:rsidRDefault="006345B5" w:rsidP="00C2579D">
      <w:pPr>
        <w:spacing w:after="0" w:line="240" w:lineRule="auto"/>
        <w:ind w:left="-15"/>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345AD9" w:rsidRDefault="006345B5" w:rsidP="00C2579D">
      <w:pPr>
        <w:spacing w:after="0" w:line="240" w:lineRule="auto"/>
        <w:ind w:left="-15"/>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345AD9" w:rsidRDefault="006345B5" w:rsidP="00C2579D">
      <w:pPr>
        <w:spacing w:after="0" w:line="240" w:lineRule="auto"/>
        <w:ind w:left="-15"/>
      </w:pPr>
      <w: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rsidR="00345AD9" w:rsidRDefault="00345AD9" w:rsidP="00C2579D">
      <w:pPr>
        <w:spacing w:after="0" w:line="240" w:lineRule="auto"/>
        <w:ind w:left="708" w:firstLine="0"/>
        <w:jc w:val="left"/>
      </w:pPr>
    </w:p>
    <w:p w:rsidR="00345AD9" w:rsidRDefault="006345B5" w:rsidP="00C2579D">
      <w:pPr>
        <w:pStyle w:val="4"/>
        <w:spacing w:after="0" w:line="240" w:lineRule="auto"/>
        <w:ind w:left="703" w:right="0"/>
      </w:pPr>
      <w:bookmarkStart w:id="7" w:name="_Toc80691035"/>
      <w:r>
        <w:t>1.2.1. Целевые ориентиры дошкольного возраста</w:t>
      </w:r>
      <w:bookmarkEnd w:id="7"/>
    </w:p>
    <w:p w:rsidR="00345AD9" w:rsidRDefault="006345B5" w:rsidP="00C2579D">
      <w:pPr>
        <w:spacing w:after="0" w:line="240" w:lineRule="auto"/>
        <w:ind w:left="708" w:right="514" w:firstLine="504"/>
        <w:jc w:val="left"/>
      </w:pPr>
      <w:r>
        <w:rPr>
          <w:b/>
          <w:i/>
        </w:rPr>
        <w:t xml:space="preserve">Целевые ориентиры освоения Программы детьми младшего дошкольного 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способен к устойчивому эмоциональному контакту со взрослым и сверстниками; </w:t>
      </w:r>
    </w:p>
    <w:p w:rsidR="00345AD9" w:rsidRDefault="006345B5" w:rsidP="00C2579D">
      <w:pPr>
        <w:numPr>
          <w:ilvl w:val="0"/>
          <w:numId w:val="7"/>
        </w:numPr>
        <w:spacing w:after="0" w:line="240" w:lineRule="auto"/>
      </w:pPr>
      <w:r>
        <w:t xml:space="preserve">проявляет речевую активность, способность взаимодействовать с окружающими, желание общаться с помощью слова, стремится к расширению понимания речи; </w:t>
      </w:r>
    </w:p>
    <w:p w:rsidR="00345AD9" w:rsidRDefault="006345B5" w:rsidP="00C2579D">
      <w:pPr>
        <w:numPr>
          <w:ilvl w:val="0"/>
          <w:numId w:val="7"/>
        </w:numPr>
        <w:spacing w:after="0" w:line="240" w:lineRule="auto"/>
      </w:pPr>
      <w:r>
        <w:t xml:space="preserve">понимает названия предметов, действий, признаков, встречающихся в повседневной речи; </w:t>
      </w:r>
    </w:p>
    <w:p w:rsidR="00345AD9" w:rsidRDefault="006345B5" w:rsidP="00C2579D">
      <w:pPr>
        <w:numPr>
          <w:ilvl w:val="0"/>
          <w:numId w:val="7"/>
        </w:numPr>
        <w:spacing w:after="0" w:line="240" w:lineRule="auto"/>
      </w:pPr>
      <w:r>
        <w:t xml:space="preserve">пополняет активный словарный запас с последующим включением его в простые фразы; </w:t>
      </w:r>
    </w:p>
    <w:p w:rsidR="00345AD9" w:rsidRDefault="006345B5" w:rsidP="00C2579D">
      <w:pPr>
        <w:numPr>
          <w:ilvl w:val="0"/>
          <w:numId w:val="7"/>
        </w:numPr>
        <w:spacing w:after="0" w:line="240" w:lineRule="auto"/>
      </w:pPr>
      <w:r>
        <w:lastRenderedPageBreak/>
        <w:t xml:space="preserve">понимает и выполняет словесные инструкции, выраженные различными по степени сложности синтаксическими конструкциями; </w:t>
      </w:r>
    </w:p>
    <w:p w:rsidR="00345AD9" w:rsidRDefault="006345B5" w:rsidP="00C2579D">
      <w:pPr>
        <w:numPr>
          <w:ilvl w:val="0"/>
          <w:numId w:val="7"/>
        </w:numPr>
        <w:spacing w:after="0" w:line="240" w:lineRule="auto"/>
      </w:pPr>
      <w:r>
        <w:t xml:space="preserve">различает лексические значения слов и грамматических форм слова; </w:t>
      </w:r>
    </w:p>
    <w:p w:rsidR="00345AD9" w:rsidRDefault="006345B5" w:rsidP="00C2579D">
      <w:pPr>
        <w:spacing w:after="0" w:line="240" w:lineRule="auto"/>
        <w:ind w:left="-15" w:firstLine="888"/>
      </w:pPr>
      <w:r>
        <w:t xml:space="preserve">называет </w:t>
      </w:r>
      <w:r>
        <w:tab/>
        <w:t xml:space="preserve">действия, </w:t>
      </w:r>
      <w:r>
        <w:tab/>
        <w:t xml:space="preserve">предметы, </w:t>
      </w:r>
      <w:r>
        <w:tab/>
        <w:t xml:space="preserve">изображенные </w:t>
      </w:r>
      <w:r>
        <w:tab/>
        <w:t xml:space="preserve">на </w:t>
      </w:r>
      <w:r>
        <w:tab/>
        <w:t xml:space="preserve">картинке, </w:t>
      </w:r>
      <w:r>
        <w:tab/>
        <w:t xml:space="preserve">выполненные персонажами сказок или другими объектами; </w:t>
      </w:r>
    </w:p>
    <w:p w:rsidR="00345AD9" w:rsidRDefault="006345B5" w:rsidP="00C2579D">
      <w:pPr>
        <w:numPr>
          <w:ilvl w:val="0"/>
          <w:numId w:val="7"/>
        </w:numPr>
        <w:spacing w:after="0" w:line="240" w:lineRule="auto"/>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345AD9" w:rsidRDefault="006345B5" w:rsidP="00C2579D">
      <w:pPr>
        <w:numPr>
          <w:ilvl w:val="0"/>
          <w:numId w:val="7"/>
        </w:numPr>
        <w:spacing w:after="0" w:line="240" w:lineRule="auto"/>
      </w:pPr>
      <w:r>
        <w:t xml:space="preserve">рассказывает двустишья; </w:t>
      </w:r>
    </w:p>
    <w:p w:rsidR="00345AD9" w:rsidRDefault="006345B5" w:rsidP="00C2579D">
      <w:pPr>
        <w:numPr>
          <w:ilvl w:val="0"/>
          <w:numId w:val="7"/>
        </w:numPr>
        <w:spacing w:after="0" w:line="240" w:lineRule="auto"/>
      </w:pPr>
      <w:r>
        <w:t xml:space="preserve">использует слова, простые предложения, состоящие из двух-трех слов, которые могут сопровождаться жестами; </w:t>
      </w:r>
    </w:p>
    <w:p w:rsidR="00345AD9" w:rsidRDefault="006345B5" w:rsidP="00C2579D">
      <w:pPr>
        <w:numPr>
          <w:ilvl w:val="0"/>
          <w:numId w:val="7"/>
        </w:numPr>
        <w:spacing w:after="0" w:line="240" w:lineRule="auto"/>
      </w:pPr>
      <w:r>
        <w:t xml:space="preserve">произносит простые по артикуляции звуки; </w:t>
      </w:r>
    </w:p>
    <w:p w:rsidR="00345AD9" w:rsidRDefault="006345B5" w:rsidP="00C2579D">
      <w:pPr>
        <w:numPr>
          <w:ilvl w:val="0"/>
          <w:numId w:val="7"/>
        </w:numPr>
        <w:spacing w:after="0" w:line="240" w:lineRule="auto"/>
      </w:pPr>
      <w:r>
        <w:t xml:space="preserve">воспроизводит звукослоговую структуру двухсложных слов, состоящих из открытых, закрытых слогов; </w:t>
      </w:r>
    </w:p>
    <w:p w:rsidR="00345AD9" w:rsidRDefault="006345B5" w:rsidP="00C2579D">
      <w:pPr>
        <w:numPr>
          <w:ilvl w:val="0"/>
          <w:numId w:val="7"/>
        </w:numPr>
        <w:spacing w:after="0" w:line="240" w:lineRule="auto"/>
      </w:pPr>
      <w: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345AD9" w:rsidRDefault="006345B5" w:rsidP="00C2579D">
      <w:pPr>
        <w:numPr>
          <w:ilvl w:val="0"/>
          <w:numId w:val="7"/>
        </w:numPr>
        <w:spacing w:after="0" w:line="240" w:lineRule="auto"/>
      </w:pPr>
      <w:r>
        <w:t xml:space="preserve">соблюдает в игре элементарные правила; </w:t>
      </w:r>
    </w:p>
    <w:p w:rsidR="00345AD9" w:rsidRDefault="006345B5" w:rsidP="00C2579D">
      <w:pPr>
        <w:numPr>
          <w:ilvl w:val="0"/>
          <w:numId w:val="7"/>
        </w:numPr>
        <w:spacing w:after="0" w:line="240" w:lineRule="auto"/>
      </w:pPr>
      <w:r>
        <w:t xml:space="preserve">осуществляет перенос, сформированных ранее игровых действий в различные игры; </w:t>
      </w:r>
    </w:p>
    <w:p w:rsidR="00345AD9" w:rsidRDefault="006345B5" w:rsidP="00C2579D">
      <w:pPr>
        <w:numPr>
          <w:ilvl w:val="0"/>
          <w:numId w:val="7"/>
        </w:numPr>
        <w:spacing w:after="0" w:line="240" w:lineRule="auto"/>
      </w:pPr>
      <w:r>
        <w:t xml:space="preserve">проявляет интерес к действиям других детей, может им подражать; </w:t>
      </w:r>
    </w:p>
    <w:p w:rsidR="00345AD9" w:rsidRDefault="006345B5" w:rsidP="00C2579D">
      <w:pPr>
        <w:numPr>
          <w:ilvl w:val="0"/>
          <w:numId w:val="7"/>
        </w:numPr>
        <w:spacing w:after="0" w:line="240" w:lineRule="auto"/>
      </w:pPr>
      <w:r>
        <w:t xml:space="preserve">замечает несоответствие поведения других детей требованиям взрослого;  </w:t>
      </w:r>
    </w:p>
    <w:p w:rsidR="00345AD9" w:rsidRDefault="006345B5" w:rsidP="00C2579D">
      <w:pPr>
        <w:numPr>
          <w:ilvl w:val="0"/>
          <w:numId w:val="7"/>
        </w:numPr>
        <w:spacing w:after="0" w:line="240" w:lineRule="auto"/>
      </w:pPr>
      <w:r>
        <w:t xml:space="preserve">выражает интерес и проявляет внимание к различным эмоциональным состояниям человека; </w:t>
      </w:r>
    </w:p>
    <w:p w:rsidR="00345AD9" w:rsidRDefault="006345B5" w:rsidP="00C2579D">
      <w:pPr>
        <w:numPr>
          <w:ilvl w:val="0"/>
          <w:numId w:val="7"/>
        </w:numPr>
        <w:spacing w:after="0" w:line="240" w:lineRule="auto"/>
      </w:pPr>
      <w:r>
        <w:t xml:space="preserve">показывает по словесной инструкции и может назвать два-четыре основных цвета и две-три формы; </w:t>
      </w:r>
    </w:p>
    <w:p w:rsidR="00345AD9" w:rsidRDefault="006345B5" w:rsidP="00C2579D">
      <w:pPr>
        <w:numPr>
          <w:ilvl w:val="0"/>
          <w:numId w:val="7"/>
        </w:numPr>
        <w:spacing w:after="0" w:line="240" w:lineRule="auto"/>
      </w:pPr>
      <w:r>
        <w:t xml:space="preserve">выбирает из трех предметов разной величины «самый большой» («самый маленький»); </w:t>
      </w:r>
    </w:p>
    <w:p w:rsidR="00345AD9" w:rsidRDefault="006345B5" w:rsidP="00C2579D">
      <w:pPr>
        <w:numPr>
          <w:ilvl w:val="0"/>
          <w:numId w:val="7"/>
        </w:numPr>
        <w:spacing w:after="0" w:line="240" w:lineRule="auto"/>
      </w:pPr>
      <w:r>
        <w:t xml:space="preserve">усваивает сведения о мире людей и рукотворных материалах; </w:t>
      </w:r>
    </w:p>
    <w:p w:rsidR="00345AD9" w:rsidRDefault="006345B5" w:rsidP="00C2579D">
      <w:pPr>
        <w:numPr>
          <w:ilvl w:val="0"/>
          <w:numId w:val="7"/>
        </w:numPr>
        <w:spacing w:after="0" w:line="240" w:lineRule="auto"/>
      </w:pPr>
      <w:r>
        <w:t xml:space="preserve">считает с соблюдением принципа «один к одному» (в доступных пределах счета);  </w:t>
      </w:r>
    </w:p>
    <w:p w:rsidR="00345AD9" w:rsidRDefault="006345B5" w:rsidP="00C2579D">
      <w:pPr>
        <w:numPr>
          <w:ilvl w:val="0"/>
          <w:numId w:val="7"/>
        </w:numPr>
        <w:spacing w:after="0" w:line="240" w:lineRule="auto"/>
      </w:pPr>
      <w:r>
        <w:t xml:space="preserve">знает реальные явления и их изображения: контрастные времена года (лето и зима) и части суток (день и ночь); </w:t>
      </w:r>
    </w:p>
    <w:p w:rsidR="00345AD9" w:rsidRDefault="006345B5" w:rsidP="00C2579D">
      <w:pPr>
        <w:numPr>
          <w:ilvl w:val="0"/>
          <w:numId w:val="7"/>
        </w:numPr>
        <w:spacing w:after="0" w:line="240" w:lineRule="auto"/>
      </w:pPr>
      <w:r>
        <w:t xml:space="preserve">эмоционально положительно относится ко всем видам детской деятельности, ее процессу и результатам; </w:t>
      </w:r>
    </w:p>
    <w:p w:rsidR="00345AD9" w:rsidRDefault="006345B5" w:rsidP="00C2579D">
      <w:pPr>
        <w:numPr>
          <w:ilvl w:val="0"/>
          <w:numId w:val="7"/>
        </w:numPr>
        <w:spacing w:after="0" w:line="240" w:lineRule="auto"/>
      </w:pPr>
      <w:r>
        <w:t xml:space="preserve">владеет некоторыми операционально-техническими сторонами изобразительной деятельности, пользуется карандашами, фломастерами, кистью, мелом, мелками; </w:t>
      </w:r>
    </w:p>
    <w:p w:rsidR="00345AD9" w:rsidRDefault="006345B5" w:rsidP="00C2579D">
      <w:pPr>
        <w:numPr>
          <w:ilvl w:val="0"/>
          <w:numId w:val="7"/>
        </w:numPr>
        <w:spacing w:after="0" w:line="240" w:lineRule="auto"/>
      </w:pPr>
      <w:r>
        <w:t xml:space="preserve">планирует основные этапы предстоящей работы с помощью взрослого; </w:t>
      </w:r>
    </w:p>
    <w:p w:rsidR="00345AD9" w:rsidRDefault="006345B5" w:rsidP="00C2579D">
      <w:pPr>
        <w:numPr>
          <w:ilvl w:val="0"/>
          <w:numId w:val="7"/>
        </w:numPr>
        <w:spacing w:after="0" w:line="240" w:lineRule="auto"/>
      </w:pPr>
      <w:r>
        <w:t xml:space="preserve">с помощью взрослого и самостоятельно выполняет ритмические движения с музыкальным сопровождением; </w:t>
      </w:r>
    </w:p>
    <w:p w:rsidR="007B5A6F" w:rsidRDefault="007B5A6F" w:rsidP="007B5A6F">
      <w:pPr>
        <w:spacing w:after="0" w:line="240" w:lineRule="auto"/>
        <w:ind w:left="888" w:firstLine="0"/>
      </w:pPr>
      <w:r>
        <w:t xml:space="preserve">осваивает различные виды движения (бег, лазанье, перешагивание и пр.); </w:t>
      </w:r>
    </w:p>
    <w:p w:rsidR="007B5A6F" w:rsidRDefault="007B5A6F" w:rsidP="007B5A6F">
      <w:pPr>
        <w:numPr>
          <w:ilvl w:val="0"/>
          <w:numId w:val="7"/>
        </w:numPr>
        <w:spacing w:after="0" w:line="240" w:lineRule="auto"/>
      </w:pPr>
      <w:r>
        <w:t xml:space="preserve">обладает навыками элементарной ориентировки в пространстве, (движение по сенсорным дорожкам и коврикам, погружение и перемещение в сухом бассейне и т. п.); </w:t>
      </w:r>
    </w:p>
    <w:p w:rsidR="007B5A6F" w:rsidRDefault="007B5A6F" w:rsidP="007B5A6F">
      <w:pPr>
        <w:numPr>
          <w:ilvl w:val="0"/>
          <w:numId w:val="7"/>
        </w:numPr>
        <w:spacing w:after="0" w:line="240" w:lineRule="auto"/>
      </w:pPr>
      <w:r>
        <w:t xml:space="preserve">действует в соответствии с инструкцией; </w:t>
      </w:r>
    </w:p>
    <w:p w:rsidR="007B5A6F" w:rsidRDefault="007B5A6F" w:rsidP="007B5A6F">
      <w:pPr>
        <w:numPr>
          <w:ilvl w:val="0"/>
          <w:numId w:val="7"/>
        </w:numPr>
        <w:spacing w:after="0" w:line="240" w:lineRule="auto"/>
      </w:pPr>
      <w:r>
        <w:t xml:space="preserve">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 </w:t>
      </w:r>
    </w:p>
    <w:p w:rsidR="007B5A6F" w:rsidRDefault="007B5A6F" w:rsidP="007B5A6F">
      <w:pPr>
        <w:numPr>
          <w:ilvl w:val="0"/>
          <w:numId w:val="7"/>
        </w:numPr>
        <w:spacing w:after="0" w:line="240" w:lineRule="auto"/>
      </w:pPr>
      <w:r>
        <w:t xml:space="preserve">стремится принимать активное участие в подвижных играх; </w:t>
      </w:r>
    </w:p>
    <w:p w:rsidR="007B5A6F" w:rsidRDefault="007B5A6F" w:rsidP="007B5A6F">
      <w:pPr>
        <w:numPr>
          <w:ilvl w:val="0"/>
          <w:numId w:val="7"/>
        </w:numPr>
        <w:spacing w:after="0" w:line="240" w:lineRule="auto"/>
      </w:pPr>
      <w:r>
        <w:t xml:space="preserve">выполняет орудийные действия с предметами бытового назначения с незначительной помощью взрослого; </w:t>
      </w:r>
    </w:p>
    <w:p w:rsidR="00345AD9" w:rsidRDefault="00345AD9" w:rsidP="00C2579D">
      <w:pPr>
        <w:spacing w:after="0" w:line="240" w:lineRule="auto"/>
        <w:sectPr w:rsidR="00345AD9" w:rsidSect="00FE43A8">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184" w:right="561" w:bottom="1135" w:left="1702" w:header="567" w:footer="720" w:gutter="0"/>
          <w:cols w:space="720"/>
          <w:titlePg/>
          <w:docGrid w:linePitch="326"/>
        </w:sectPr>
      </w:pPr>
    </w:p>
    <w:p w:rsidR="00345AD9" w:rsidRDefault="006345B5" w:rsidP="00C2579D">
      <w:pPr>
        <w:numPr>
          <w:ilvl w:val="0"/>
          <w:numId w:val="7"/>
        </w:numPr>
        <w:spacing w:after="0" w:line="240" w:lineRule="auto"/>
      </w:pPr>
      <w:r>
        <w:lastRenderedPageBreak/>
        <w:t xml:space="preserve">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 </w:t>
      </w:r>
    </w:p>
    <w:p w:rsidR="00345AD9" w:rsidRDefault="00345AD9" w:rsidP="00C2579D">
      <w:pPr>
        <w:spacing w:after="0" w:line="240" w:lineRule="auto"/>
        <w:ind w:left="708" w:firstLine="0"/>
        <w:jc w:val="left"/>
      </w:pPr>
    </w:p>
    <w:p w:rsidR="00345AD9" w:rsidRDefault="006345B5" w:rsidP="00C2579D">
      <w:pPr>
        <w:spacing w:after="0" w:line="240" w:lineRule="auto"/>
        <w:ind w:left="1172" w:hanging="10"/>
        <w:jc w:val="left"/>
      </w:pPr>
      <w:r>
        <w:rPr>
          <w:b/>
          <w:i/>
        </w:rPr>
        <w:t xml:space="preserve">Целевые ориентиры освоения «Программы» детьми среднего дошкольного </w:t>
      </w:r>
    </w:p>
    <w:p w:rsidR="00345AD9" w:rsidRDefault="006345B5" w:rsidP="00C2579D">
      <w:pPr>
        <w:spacing w:after="0" w:line="240" w:lineRule="auto"/>
        <w:ind w:left="708" w:right="3764" w:firstLine="3272"/>
      </w:pPr>
      <w:r>
        <w:rPr>
          <w:b/>
          <w:i/>
        </w:rPr>
        <w:t xml:space="preserve">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проявляет мотивацию к занятиям, попытки планировать (с помощью взрослого) деятельность для достижения какой-либо (конкретной) цели; </w:t>
      </w:r>
    </w:p>
    <w:p w:rsidR="00345AD9" w:rsidRDefault="006345B5" w:rsidP="00C2579D">
      <w:pPr>
        <w:numPr>
          <w:ilvl w:val="0"/>
          <w:numId w:val="7"/>
        </w:numPr>
        <w:spacing w:after="0" w:line="240" w:lineRule="auto"/>
      </w:pPr>
      <w:r>
        <w:t xml:space="preserve">понимает и употребляет слова, обозначающие названия предметов, действий, признаков, состояний, свойств, качеств; </w:t>
      </w:r>
    </w:p>
    <w:p w:rsidR="00345AD9" w:rsidRDefault="006345B5" w:rsidP="00C2579D">
      <w:pPr>
        <w:numPr>
          <w:ilvl w:val="0"/>
          <w:numId w:val="7"/>
        </w:numPr>
        <w:spacing w:after="0" w:line="240" w:lineRule="auto"/>
      </w:pPr>
      <w:r>
        <w:t xml:space="preserve">использует слова в соответствии с коммуникативной ситуацией; </w:t>
      </w:r>
    </w:p>
    <w:p w:rsidR="00345AD9" w:rsidRDefault="006345B5" w:rsidP="00C2579D">
      <w:pPr>
        <w:numPr>
          <w:ilvl w:val="0"/>
          <w:numId w:val="7"/>
        </w:numPr>
        <w:spacing w:after="0" w:line="240" w:lineRule="auto"/>
      </w:pPr>
      <w:r>
        <w:t xml:space="preserve">различает разные формы слов (словообразовательные модели и грамматические формы); </w:t>
      </w:r>
    </w:p>
    <w:p w:rsidR="00345AD9" w:rsidRDefault="006345B5" w:rsidP="00C2579D">
      <w:pPr>
        <w:numPr>
          <w:ilvl w:val="0"/>
          <w:numId w:val="7"/>
        </w:numPr>
        <w:spacing w:after="0" w:line="240" w:lineRule="auto"/>
      </w:pPr>
      <w:r>
        <w:t xml:space="preserve">использует в речи сложносочиненные предложения с сочинительными союзами; </w:t>
      </w:r>
    </w:p>
    <w:p w:rsidR="00345AD9" w:rsidRDefault="006345B5" w:rsidP="00C2579D">
      <w:pPr>
        <w:numPr>
          <w:ilvl w:val="0"/>
          <w:numId w:val="7"/>
        </w:numPr>
        <w:spacing w:after="0" w:line="240" w:lineRule="auto"/>
      </w:pPr>
      <w:r>
        <w:t xml:space="preserve">пересказывает (с помощью взрослого) небольшую сказку, рассказ, с помощью взрослого рассказывает по картинке; </w:t>
      </w:r>
    </w:p>
    <w:p w:rsidR="00345AD9" w:rsidRDefault="006345B5" w:rsidP="00C2579D">
      <w:pPr>
        <w:numPr>
          <w:ilvl w:val="0"/>
          <w:numId w:val="7"/>
        </w:numPr>
        <w:spacing w:after="0" w:line="240" w:lineRule="auto"/>
      </w:pPr>
      <w:r>
        <w:t xml:space="preserve">составляет описательный рассказ по вопросам (с помощью взрослого), ориентируясь на игрушки, картинки, из личного опыта;  </w:t>
      </w:r>
    </w:p>
    <w:p w:rsidR="00345AD9" w:rsidRDefault="006345B5" w:rsidP="00C2579D">
      <w:pPr>
        <w:numPr>
          <w:ilvl w:val="0"/>
          <w:numId w:val="7"/>
        </w:numPr>
        <w:spacing w:after="0" w:line="240" w:lineRule="auto"/>
      </w:pPr>
      <w:r>
        <w:t xml:space="preserve">владеет простыми формами фонематического анализа; </w:t>
      </w:r>
    </w:p>
    <w:p w:rsidR="00345AD9" w:rsidRDefault="006345B5" w:rsidP="00C2579D">
      <w:pPr>
        <w:numPr>
          <w:ilvl w:val="0"/>
          <w:numId w:val="7"/>
        </w:numPr>
        <w:spacing w:after="0" w:line="240" w:lineRule="auto"/>
      </w:pPr>
      <w:r>
        <w:t xml:space="preserve">использует различные виды интонационных конструкций; </w:t>
      </w:r>
    </w:p>
    <w:p w:rsidR="00345AD9" w:rsidRDefault="006345B5" w:rsidP="00C2579D">
      <w:pPr>
        <w:numPr>
          <w:ilvl w:val="0"/>
          <w:numId w:val="7"/>
        </w:numPr>
        <w:spacing w:after="0" w:line="240" w:lineRule="auto"/>
      </w:pPr>
      <w:r>
        <w:t xml:space="preserve">выполняет взаимосвязанные ролевые действия, изображающие социальные функции людей, понимает и называет свою роль; </w:t>
      </w:r>
    </w:p>
    <w:p w:rsidR="00345AD9" w:rsidRDefault="006345B5" w:rsidP="00C2579D">
      <w:pPr>
        <w:numPr>
          <w:ilvl w:val="0"/>
          <w:numId w:val="7"/>
        </w:numPr>
        <w:spacing w:after="0" w:line="240" w:lineRule="auto"/>
      </w:pPr>
      <w:r>
        <w:t xml:space="preserve">использует в ходе игры различные натуральные предметы, их модели, предметызаместители; </w:t>
      </w:r>
    </w:p>
    <w:p w:rsidR="00345AD9" w:rsidRDefault="006345B5" w:rsidP="00C2579D">
      <w:pPr>
        <w:tabs>
          <w:tab w:val="center" w:pos="1337"/>
          <w:tab w:val="center" w:pos="2086"/>
          <w:tab w:val="center" w:pos="3312"/>
          <w:tab w:val="center" w:pos="4547"/>
          <w:tab w:val="center" w:pos="6197"/>
          <w:tab w:val="center" w:pos="8326"/>
          <w:tab w:val="right" w:pos="9643"/>
        </w:tabs>
        <w:spacing w:after="0" w:line="240" w:lineRule="auto"/>
        <w:ind w:firstLine="0"/>
        <w:jc w:val="left"/>
      </w:pPr>
      <w:r>
        <w:rPr>
          <w:rFonts w:ascii="Calibri" w:eastAsia="Calibri" w:hAnsi="Calibri" w:cs="Calibri"/>
          <w:sz w:val="22"/>
        </w:rPr>
        <w:tab/>
      </w:r>
      <w:r>
        <w:t xml:space="preserve">передает </w:t>
      </w:r>
      <w:r>
        <w:tab/>
        <w:t xml:space="preserve">в </w:t>
      </w:r>
      <w:r>
        <w:tab/>
        <w:t xml:space="preserve">сюжетно-ролевых </w:t>
      </w:r>
      <w:r>
        <w:tab/>
        <w:t xml:space="preserve">и </w:t>
      </w:r>
      <w:r>
        <w:tab/>
        <w:t xml:space="preserve">театрализованных играх </w:t>
      </w:r>
      <w:r>
        <w:tab/>
        <w:t xml:space="preserve">различные </w:t>
      </w:r>
      <w:r>
        <w:tab/>
        <w:t xml:space="preserve">виды </w:t>
      </w:r>
    </w:p>
    <w:p w:rsidR="00345AD9" w:rsidRDefault="006345B5" w:rsidP="00C2579D">
      <w:pPr>
        <w:spacing w:after="0" w:line="240" w:lineRule="auto"/>
        <w:ind w:left="-15" w:firstLine="0"/>
      </w:pPr>
      <w:r>
        <w:t xml:space="preserve">социальных отношений; </w:t>
      </w:r>
    </w:p>
    <w:p w:rsidR="00345AD9" w:rsidRDefault="006345B5" w:rsidP="00C2579D">
      <w:pPr>
        <w:numPr>
          <w:ilvl w:val="0"/>
          <w:numId w:val="7"/>
        </w:numPr>
        <w:spacing w:after="0" w:line="240" w:lineRule="auto"/>
      </w:pPr>
      <w:r>
        <w:t xml:space="preserve">стремится к самостоятельности, проявляет относительную независимость от взрослого; </w:t>
      </w:r>
    </w:p>
    <w:p w:rsidR="00345AD9" w:rsidRDefault="006345B5" w:rsidP="00C2579D">
      <w:pPr>
        <w:numPr>
          <w:ilvl w:val="0"/>
          <w:numId w:val="7"/>
        </w:numPr>
        <w:spacing w:after="0" w:line="240" w:lineRule="auto"/>
      </w:pPr>
      <w:r>
        <w:t xml:space="preserve">проявляет доброжелательное отношение к детям, взрослым, оказывает помощь в процессе деятельности, благодарит за помощь; </w:t>
      </w:r>
    </w:p>
    <w:p w:rsidR="00345AD9" w:rsidRDefault="006345B5" w:rsidP="00C2579D">
      <w:pPr>
        <w:numPr>
          <w:ilvl w:val="0"/>
          <w:numId w:val="7"/>
        </w:numPr>
        <w:spacing w:after="0" w:line="240" w:lineRule="auto"/>
      </w:pPr>
      <w:r>
        <w:t xml:space="preserve">занимается различными видами детской деятельности, не отвлекаясь, в течение некоторого времени (не менее 15 мин.); </w:t>
      </w:r>
    </w:p>
    <w:p w:rsidR="00345AD9" w:rsidRDefault="006345B5" w:rsidP="00C2579D">
      <w:pPr>
        <w:numPr>
          <w:ilvl w:val="0"/>
          <w:numId w:val="7"/>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7"/>
        </w:numPr>
        <w:spacing w:after="0" w:line="240" w:lineRule="auto"/>
      </w:pPr>
      <w:r>
        <w:t xml:space="preserve">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 </w:t>
      </w:r>
    </w:p>
    <w:p w:rsidR="00345AD9" w:rsidRDefault="006345B5" w:rsidP="00C2579D">
      <w:pPr>
        <w:numPr>
          <w:ilvl w:val="0"/>
          <w:numId w:val="7"/>
        </w:numPr>
        <w:spacing w:after="0" w:line="240" w:lineRule="auto"/>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345AD9" w:rsidRDefault="006345B5" w:rsidP="00C2579D">
      <w:pPr>
        <w:numPr>
          <w:ilvl w:val="0"/>
          <w:numId w:val="7"/>
        </w:numPr>
        <w:spacing w:after="0" w:line="240" w:lineRule="auto"/>
      </w:pPr>
      <w:r>
        <w:t xml:space="preserve">использует схему для ориентировки в пространстве; </w:t>
      </w:r>
    </w:p>
    <w:p w:rsidR="00345AD9" w:rsidRDefault="006345B5" w:rsidP="00C2579D">
      <w:pPr>
        <w:numPr>
          <w:ilvl w:val="0"/>
          <w:numId w:val="7"/>
        </w:numPr>
        <w:spacing w:after="0" w:line="240" w:lineRule="auto"/>
      </w:pPr>
      <w:r>
        <w:t xml:space="preserve">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345AD9" w:rsidRDefault="006345B5" w:rsidP="00C2579D">
      <w:pPr>
        <w:numPr>
          <w:ilvl w:val="0"/>
          <w:numId w:val="7"/>
        </w:numPr>
        <w:spacing w:after="0" w:line="240" w:lineRule="auto"/>
      </w:pPr>
      <w:r>
        <w:t xml:space="preserve">может </w:t>
      </w:r>
      <w:r>
        <w:tab/>
        <w:t xml:space="preserve">самостоятельно </w:t>
      </w:r>
      <w:r>
        <w:tab/>
        <w:t xml:space="preserve">получать </w:t>
      </w:r>
      <w:r>
        <w:tab/>
        <w:t xml:space="preserve">новую </w:t>
      </w:r>
      <w:r>
        <w:tab/>
        <w:t xml:space="preserve">информацию </w:t>
      </w:r>
      <w:r>
        <w:tab/>
        <w:t xml:space="preserve">(задает </w:t>
      </w:r>
      <w:r>
        <w:tab/>
        <w:t xml:space="preserve">вопросы, </w:t>
      </w:r>
    </w:p>
    <w:p w:rsidR="00345AD9" w:rsidRDefault="006345B5" w:rsidP="00C2579D">
      <w:pPr>
        <w:spacing w:after="0" w:line="240" w:lineRule="auto"/>
        <w:ind w:left="-15" w:firstLine="0"/>
      </w:pPr>
      <w:r>
        <w:t xml:space="preserve">экспериментирует); </w:t>
      </w:r>
    </w:p>
    <w:p w:rsidR="00345AD9" w:rsidRDefault="006345B5" w:rsidP="00C2579D">
      <w:pPr>
        <w:numPr>
          <w:ilvl w:val="0"/>
          <w:numId w:val="7"/>
        </w:numPr>
        <w:spacing w:after="0" w:line="240" w:lineRule="auto"/>
      </w:pPr>
      <w:r>
        <w:t xml:space="preserve">в речи употребляет все части речи, кроме причастий и деепричастий, проявляет словотворчество; </w:t>
      </w:r>
    </w:p>
    <w:p w:rsidR="00345AD9" w:rsidRDefault="006345B5" w:rsidP="00C2579D">
      <w:pPr>
        <w:numPr>
          <w:ilvl w:val="0"/>
          <w:numId w:val="7"/>
        </w:numPr>
        <w:spacing w:after="0" w:line="240" w:lineRule="auto"/>
      </w:pPr>
      <w:r>
        <w:lastRenderedPageBreak/>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345AD9" w:rsidRDefault="006345B5" w:rsidP="00C2579D">
      <w:pPr>
        <w:numPr>
          <w:ilvl w:val="0"/>
          <w:numId w:val="7"/>
        </w:numPr>
        <w:spacing w:after="0" w:line="240" w:lineRule="auto"/>
      </w:pPr>
      <w:r>
        <w:t xml:space="preserve">изображает предметы с деталями, появляются элементы сюжета, композиции; </w:t>
      </w:r>
    </w:p>
    <w:p w:rsidR="00345AD9" w:rsidRDefault="006345B5" w:rsidP="00C2579D">
      <w:pPr>
        <w:numPr>
          <w:ilvl w:val="0"/>
          <w:numId w:val="7"/>
        </w:numPr>
        <w:spacing w:after="0" w:line="240" w:lineRule="auto"/>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345AD9" w:rsidRDefault="006345B5" w:rsidP="00C2579D">
      <w:pPr>
        <w:numPr>
          <w:ilvl w:val="0"/>
          <w:numId w:val="7"/>
        </w:numPr>
        <w:spacing w:after="0" w:line="240" w:lineRule="auto"/>
      </w:pPr>
      <w:r>
        <w:t xml:space="preserve">знает основные цвета и их оттенки; </w:t>
      </w:r>
    </w:p>
    <w:p w:rsidR="00345AD9" w:rsidRDefault="006345B5" w:rsidP="00C2579D">
      <w:pPr>
        <w:numPr>
          <w:ilvl w:val="0"/>
          <w:numId w:val="7"/>
        </w:numPr>
        <w:spacing w:after="0" w:line="240" w:lineRule="auto"/>
      </w:pPr>
      <w:r>
        <w:t xml:space="preserve">сотрудничает с другими детьми в процессе выполнения коллективных работ; </w:t>
      </w:r>
    </w:p>
    <w:p w:rsidR="00345AD9" w:rsidRDefault="006345B5" w:rsidP="00C2579D">
      <w:pPr>
        <w:numPr>
          <w:ilvl w:val="0"/>
          <w:numId w:val="7"/>
        </w:numPr>
        <w:spacing w:after="0" w:line="240" w:lineRule="auto"/>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выполняет двигательные цепочки из трех-пяти элементов; </w:t>
      </w:r>
    </w:p>
    <w:p w:rsidR="00345AD9" w:rsidRDefault="006345B5" w:rsidP="00C2579D">
      <w:pPr>
        <w:numPr>
          <w:ilvl w:val="0"/>
          <w:numId w:val="7"/>
        </w:numPr>
        <w:spacing w:after="0" w:line="240" w:lineRule="auto"/>
      </w:pPr>
      <w:r>
        <w:t xml:space="preserve">выполняет общеразвивающие упражнения, ходьбу, бег в заданном темпе; </w:t>
      </w:r>
    </w:p>
    <w:p w:rsidR="00345AD9" w:rsidRDefault="006345B5" w:rsidP="00C2579D">
      <w:pPr>
        <w:numPr>
          <w:ilvl w:val="0"/>
          <w:numId w:val="7"/>
        </w:numPr>
        <w:spacing w:after="0" w:line="240" w:lineRule="auto"/>
      </w:pPr>
      <w:r>
        <w:t xml:space="preserve">описывает по вопросам взрослого свое самочувствие, может привлечь его внимание в случае плохого самочувствия, боли и т. п.; </w:t>
      </w:r>
    </w:p>
    <w:p w:rsidR="00345AD9" w:rsidRDefault="006345B5" w:rsidP="00C2579D">
      <w:pPr>
        <w:numPr>
          <w:ilvl w:val="0"/>
          <w:numId w:val="7"/>
        </w:numPr>
        <w:spacing w:after="0" w:line="240" w:lineRule="auto"/>
      </w:pPr>
      <w:r>
        <w:t xml:space="preserve">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 </w:t>
      </w:r>
    </w:p>
    <w:p w:rsidR="00345AD9" w:rsidRDefault="00345AD9" w:rsidP="00C2579D">
      <w:pPr>
        <w:spacing w:after="0" w:line="240" w:lineRule="auto"/>
        <w:ind w:left="708" w:firstLine="0"/>
        <w:jc w:val="left"/>
      </w:pPr>
    </w:p>
    <w:p w:rsidR="00345AD9" w:rsidRDefault="006345B5" w:rsidP="00C2579D">
      <w:pPr>
        <w:pStyle w:val="4"/>
        <w:spacing w:after="0" w:line="240" w:lineRule="auto"/>
        <w:ind w:left="703" w:right="1130"/>
      </w:pPr>
      <w:bookmarkStart w:id="8" w:name="_Toc80691036"/>
      <w:r>
        <w:t>1.2.2. Целевые ориентиры на этапе завершения освоения Программы</w:t>
      </w:r>
      <w:bookmarkEnd w:id="8"/>
    </w:p>
    <w:p w:rsidR="00345AD9" w:rsidRDefault="006345B5" w:rsidP="00C2579D">
      <w:pPr>
        <w:spacing w:after="0" w:line="240" w:lineRule="auto"/>
        <w:ind w:left="703" w:right="1130" w:hanging="10"/>
      </w:pPr>
      <w:r>
        <w:rPr>
          <w:i/>
        </w:rPr>
        <w:t>К концу данного возрастного этапа ребенок</w:t>
      </w:r>
      <w:r>
        <w:t xml:space="preserve">: </w:t>
      </w:r>
    </w:p>
    <w:p w:rsidR="00345AD9" w:rsidRDefault="006345B5" w:rsidP="00C2579D">
      <w:pPr>
        <w:numPr>
          <w:ilvl w:val="0"/>
          <w:numId w:val="8"/>
        </w:numPr>
        <w:spacing w:after="0" w:line="240" w:lineRule="auto"/>
      </w:pPr>
      <w:r>
        <w:t xml:space="preserve">обладает сформированной мотивацией к школьному обучению; </w:t>
      </w:r>
    </w:p>
    <w:p w:rsidR="00345AD9" w:rsidRDefault="006345B5" w:rsidP="00C2579D">
      <w:pPr>
        <w:numPr>
          <w:ilvl w:val="0"/>
          <w:numId w:val="8"/>
        </w:numPr>
        <w:spacing w:after="0" w:line="240" w:lineRule="auto"/>
      </w:pPr>
      <w:r>
        <w:t xml:space="preserve">усваивает значения новых слов на основе знаний о предметах и явлениях окружающего мира; </w:t>
      </w:r>
    </w:p>
    <w:p w:rsidR="00345AD9" w:rsidRDefault="006345B5" w:rsidP="00C2579D">
      <w:pPr>
        <w:numPr>
          <w:ilvl w:val="0"/>
          <w:numId w:val="8"/>
        </w:numPr>
        <w:spacing w:after="0" w:line="240" w:lineRule="auto"/>
      </w:pPr>
      <w:r>
        <w:t xml:space="preserve">употребляет слова, обозначающие личностные характеристики, многозначные; </w:t>
      </w:r>
    </w:p>
    <w:p w:rsidR="00345AD9" w:rsidRDefault="006345B5" w:rsidP="00C2579D">
      <w:pPr>
        <w:numPr>
          <w:ilvl w:val="0"/>
          <w:numId w:val="8"/>
        </w:numPr>
        <w:spacing w:after="0" w:line="240" w:lineRule="auto"/>
      </w:pPr>
      <w:r>
        <w:t xml:space="preserve">умеет подбирать слова с противоположным и сходным значением; </w:t>
      </w:r>
    </w:p>
    <w:p w:rsidR="00345AD9" w:rsidRDefault="006345B5" w:rsidP="00C2579D">
      <w:pPr>
        <w:numPr>
          <w:ilvl w:val="0"/>
          <w:numId w:val="8"/>
        </w:numPr>
        <w:spacing w:after="0" w:line="240" w:lineRule="auto"/>
      </w:pPr>
      <w:r>
        <w:t xml:space="preserve">правильно употребляет основные грамматические формы слова; </w:t>
      </w:r>
    </w:p>
    <w:p w:rsidR="00345AD9" w:rsidRDefault="006345B5" w:rsidP="00C2579D">
      <w:pPr>
        <w:numPr>
          <w:ilvl w:val="0"/>
          <w:numId w:val="8"/>
        </w:numPr>
        <w:spacing w:after="0" w:line="240" w:lineRule="auto"/>
      </w:pPr>
      <w: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345AD9" w:rsidRDefault="006345B5" w:rsidP="00C2579D">
      <w:pPr>
        <w:numPr>
          <w:ilvl w:val="0"/>
          <w:numId w:val="8"/>
        </w:numPr>
        <w:spacing w:after="0" w:line="240" w:lineRule="auto"/>
      </w:pPr>
      <w: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345AD9" w:rsidRDefault="006345B5" w:rsidP="00C2579D">
      <w:pPr>
        <w:numPr>
          <w:ilvl w:val="0"/>
          <w:numId w:val="8"/>
        </w:numPr>
        <w:spacing w:after="0" w:line="240" w:lineRule="auto"/>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345AD9" w:rsidRDefault="006345B5" w:rsidP="00C2579D">
      <w:pPr>
        <w:numPr>
          <w:ilvl w:val="0"/>
          <w:numId w:val="8"/>
        </w:numPr>
        <w:spacing w:after="0" w:line="240" w:lineRule="auto"/>
      </w:pPr>
      <w:r>
        <w:t xml:space="preserve">правильно произносит звуки (в соответствии с онтогенезом); </w:t>
      </w:r>
    </w:p>
    <w:p w:rsidR="00345AD9" w:rsidRDefault="006345B5" w:rsidP="00C2579D">
      <w:pPr>
        <w:numPr>
          <w:ilvl w:val="0"/>
          <w:numId w:val="8"/>
        </w:numPr>
        <w:spacing w:after="0" w:line="240" w:lineRule="auto"/>
      </w:pPr>
      <w: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 </w:t>
      </w:r>
    </w:p>
    <w:p w:rsidR="00345AD9" w:rsidRDefault="006345B5" w:rsidP="00C2579D">
      <w:pPr>
        <w:numPr>
          <w:ilvl w:val="0"/>
          <w:numId w:val="8"/>
        </w:numPr>
        <w:spacing w:after="0" w:line="240" w:lineRule="auto"/>
      </w:pPr>
      <w:r>
        <w:t xml:space="preserve">выбирает род занятий, участников по совместной деятельности, избирательно и устойчиво взаимодействует с детьми; </w:t>
      </w:r>
    </w:p>
    <w:p w:rsidR="00345AD9" w:rsidRDefault="006345B5" w:rsidP="00C2579D">
      <w:pPr>
        <w:numPr>
          <w:ilvl w:val="0"/>
          <w:numId w:val="8"/>
        </w:numPr>
        <w:spacing w:after="0" w:line="240" w:lineRule="auto"/>
      </w:pPr>
      <w:r>
        <w:t xml:space="preserve">участвует в коллективном создании замысла в игре и на занятиях; </w:t>
      </w:r>
    </w:p>
    <w:p w:rsidR="00345AD9" w:rsidRDefault="006345B5" w:rsidP="00C2579D">
      <w:pPr>
        <w:numPr>
          <w:ilvl w:val="0"/>
          <w:numId w:val="8"/>
        </w:numPr>
        <w:spacing w:after="0" w:line="240" w:lineRule="auto"/>
      </w:pPr>
      <w:r>
        <w:t xml:space="preserve">передает как можно более точное сообщение другому, проявляя внимание к собеседнику; </w:t>
      </w:r>
    </w:p>
    <w:p w:rsidR="00345AD9" w:rsidRDefault="006345B5" w:rsidP="00C2579D">
      <w:pPr>
        <w:numPr>
          <w:ilvl w:val="0"/>
          <w:numId w:val="8"/>
        </w:numPr>
        <w:spacing w:after="0" w:line="240" w:lineRule="auto"/>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345AD9" w:rsidRDefault="006345B5" w:rsidP="00C2579D">
      <w:pPr>
        <w:spacing w:after="0" w:line="240" w:lineRule="auto"/>
        <w:ind w:left="-15" w:firstLine="888"/>
      </w:pPr>
      <w: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45AD9" w:rsidRDefault="006345B5" w:rsidP="00C2579D">
      <w:pPr>
        <w:numPr>
          <w:ilvl w:val="0"/>
          <w:numId w:val="8"/>
        </w:numPr>
        <w:spacing w:after="0" w:line="240" w:lineRule="auto"/>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w:t>
      </w:r>
    </w:p>
    <w:p w:rsidR="00345AD9" w:rsidRDefault="006345B5" w:rsidP="00C2579D">
      <w:pPr>
        <w:spacing w:after="0" w:line="240" w:lineRule="auto"/>
        <w:ind w:left="-15" w:firstLine="0"/>
      </w:pPr>
      <w:r>
        <w:lastRenderedPageBreak/>
        <w:t xml:space="preserve">историческими сведениями, мультфильмами и т. п.; </w:t>
      </w:r>
    </w:p>
    <w:p w:rsidR="00345AD9" w:rsidRDefault="006345B5" w:rsidP="00C2579D">
      <w:pPr>
        <w:numPr>
          <w:ilvl w:val="0"/>
          <w:numId w:val="8"/>
        </w:numPr>
        <w:spacing w:after="0" w:line="240" w:lineRule="auto"/>
      </w:pPr>
      <w:r>
        <w:t xml:space="preserve">использует в процессе продуктивной деятельности все виды словесной регуляции: </w:t>
      </w:r>
    </w:p>
    <w:p w:rsidR="00345AD9" w:rsidRDefault="006345B5" w:rsidP="00C2579D">
      <w:pPr>
        <w:spacing w:after="0" w:line="240" w:lineRule="auto"/>
        <w:ind w:left="-15" w:firstLine="0"/>
      </w:pPr>
      <w:r>
        <w:t xml:space="preserve">словесного отчета, словесного сопровождения и словесного планирования деятельности; </w:t>
      </w:r>
    </w:p>
    <w:p w:rsidR="00345AD9" w:rsidRDefault="006345B5" w:rsidP="00C2579D">
      <w:pPr>
        <w:numPr>
          <w:ilvl w:val="0"/>
          <w:numId w:val="8"/>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8"/>
        </w:numPr>
        <w:spacing w:after="0" w:line="240" w:lineRule="auto"/>
      </w:pPr>
      <w:r>
        <w:t xml:space="preserve">определяет пространственное расположение предметов относительно себя, геометрические фигуры; </w:t>
      </w:r>
    </w:p>
    <w:p w:rsidR="00345AD9" w:rsidRDefault="006345B5" w:rsidP="00C2579D">
      <w:pPr>
        <w:numPr>
          <w:ilvl w:val="0"/>
          <w:numId w:val="8"/>
        </w:numPr>
        <w:spacing w:after="0" w:line="240" w:lineRule="auto"/>
      </w:pPr>
      <w: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345AD9" w:rsidRDefault="006345B5" w:rsidP="00C2579D">
      <w:pPr>
        <w:numPr>
          <w:ilvl w:val="0"/>
          <w:numId w:val="8"/>
        </w:numPr>
        <w:spacing w:after="0" w:line="240" w:lineRule="auto"/>
      </w:pPr>
      <w:r>
        <w:t xml:space="preserve">определяет времена года, части суток; </w:t>
      </w:r>
    </w:p>
    <w:p w:rsidR="00345AD9" w:rsidRDefault="006345B5" w:rsidP="00C2579D">
      <w:pPr>
        <w:numPr>
          <w:ilvl w:val="0"/>
          <w:numId w:val="8"/>
        </w:numPr>
        <w:spacing w:after="0" w:line="240" w:lineRule="auto"/>
      </w:pPr>
      <w:r>
        <w:t xml:space="preserve">самостоятельно получает новую информацию (задает вопросы, экспериментирует); </w:t>
      </w:r>
    </w:p>
    <w:p w:rsidR="00345AD9" w:rsidRDefault="006345B5" w:rsidP="00C2579D">
      <w:pPr>
        <w:numPr>
          <w:ilvl w:val="0"/>
          <w:numId w:val="8"/>
        </w:numPr>
        <w:spacing w:after="0" w:line="240" w:lineRule="auto"/>
      </w:pPr>
      <w: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345AD9" w:rsidRDefault="006345B5" w:rsidP="00C2579D">
      <w:pPr>
        <w:numPr>
          <w:ilvl w:val="0"/>
          <w:numId w:val="8"/>
        </w:numPr>
        <w:spacing w:after="0" w:line="240" w:lineRule="auto"/>
      </w:pPr>
      <w:r>
        <w:t xml:space="preserve">составляет рассказы по сюжетным картинкам и по серии сюжетных картинок, используя графические схемы, наглядные опоры; </w:t>
      </w:r>
    </w:p>
    <w:p w:rsidR="00345AD9" w:rsidRDefault="006345B5" w:rsidP="00C2579D">
      <w:pPr>
        <w:numPr>
          <w:ilvl w:val="0"/>
          <w:numId w:val="8"/>
        </w:numPr>
        <w:spacing w:after="0" w:line="240" w:lineRule="auto"/>
      </w:pPr>
      <w:r>
        <w:t xml:space="preserve">составляет с помощью взрослого небольшие сообщения, рассказы из личного опыта; </w:t>
      </w:r>
    </w:p>
    <w:p w:rsidR="00345AD9" w:rsidRDefault="006345B5" w:rsidP="00C2579D">
      <w:pPr>
        <w:numPr>
          <w:ilvl w:val="0"/>
          <w:numId w:val="8"/>
        </w:numPr>
        <w:spacing w:after="0" w:line="240" w:lineRule="auto"/>
      </w:pPr>
      <w:r>
        <w:t xml:space="preserve">владеет предпосылками овладения грамотой; </w:t>
      </w:r>
    </w:p>
    <w:p w:rsidR="00345AD9" w:rsidRDefault="006345B5" w:rsidP="00C2579D">
      <w:pPr>
        <w:numPr>
          <w:ilvl w:val="0"/>
          <w:numId w:val="8"/>
        </w:numPr>
        <w:spacing w:after="0" w:line="240" w:lineRule="auto"/>
      </w:pPr>
      <w:r>
        <w:t xml:space="preserve">стремится к использованию различных средств и материалов в процессе изобразительной деятельности; </w:t>
      </w:r>
    </w:p>
    <w:p w:rsidR="00345AD9" w:rsidRDefault="006345B5" w:rsidP="00C2579D">
      <w:pPr>
        <w:numPr>
          <w:ilvl w:val="0"/>
          <w:numId w:val="8"/>
        </w:numPr>
        <w:spacing w:after="0" w:line="240" w:lineRule="auto"/>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345AD9" w:rsidRDefault="006345B5" w:rsidP="00C2579D">
      <w:pPr>
        <w:numPr>
          <w:ilvl w:val="0"/>
          <w:numId w:val="8"/>
        </w:numPr>
        <w:spacing w:after="0" w:line="240" w:lineRule="auto"/>
      </w:pPr>
      <w:r>
        <w:t xml:space="preserve">проявляет интерес к произведениям народной, классической и современной музыки, к музыкальным инструментам; </w:t>
      </w:r>
    </w:p>
    <w:p w:rsidR="00345AD9" w:rsidRDefault="006345B5" w:rsidP="00C2579D">
      <w:pPr>
        <w:numPr>
          <w:ilvl w:val="0"/>
          <w:numId w:val="8"/>
        </w:numPr>
        <w:spacing w:after="0" w:line="240" w:lineRule="auto"/>
      </w:pPr>
      <w:r>
        <w:t xml:space="preserve">сопереживает персонажам художественных произведений; </w:t>
      </w:r>
    </w:p>
    <w:p w:rsidR="00345AD9" w:rsidRDefault="006345B5" w:rsidP="00C2579D">
      <w:pPr>
        <w:numPr>
          <w:ilvl w:val="0"/>
          <w:numId w:val="8"/>
        </w:numPr>
        <w:spacing w:after="0" w:line="240" w:lineRule="auto"/>
      </w:pPr>
      <w:r>
        <w:t xml:space="preserve">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 осуществляет элементарное двигательное и словесное планирование действий в </w:t>
      </w:r>
    </w:p>
    <w:p w:rsidR="00345AD9" w:rsidRDefault="006345B5" w:rsidP="00C2579D">
      <w:pPr>
        <w:spacing w:after="0" w:line="240" w:lineRule="auto"/>
        <w:ind w:left="-15" w:firstLine="0"/>
      </w:pPr>
      <w:r>
        <w:t xml:space="preserve">ходе спортивных упражнений; </w:t>
      </w:r>
    </w:p>
    <w:p w:rsidR="00345AD9" w:rsidRDefault="006345B5" w:rsidP="00C2579D">
      <w:pPr>
        <w:numPr>
          <w:ilvl w:val="0"/>
          <w:numId w:val="8"/>
        </w:numPr>
        <w:spacing w:after="0" w:line="240" w:lineRule="auto"/>
      </w:pPr>
      <w:r>
        <w:t xml:space="preserve">знает и подчиняется правилам подвижных игр, эстафет, игр с элементами спорта; </w:t>
      </w:r>
    </w:p>
    <w:p w:rsidR="00345AD9" w:rsidRDefault="006345B5" w:rsidP="00C2579D">
      <w:pPr>
        <w:numPr>
          <w:ilvl w:val="0"/>
          <w:numId w:val="8"/>
        </w:numPr>
        <w:spacing w:after="0" w:line="240" w:lineRule="auto"/>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0" w:right="0" w:firstLine="708"/>
      </w:pPr>
      <w:bookmarkStart w:id="9" w:name="_Toc80691037"/>
      <w:r>
        <w:t>1.3. Развивающее оценивание качества образовательной деятельности по Программе</w:t>
      </w:r>
      <w:bookmarkEnd w:id="9"/>
    </w:p>
    <w:p w:rsidR="00345AD9" w:rsidRDefault="006345B5" w:rsidP="00C2579D">
      <w:pPr>
        <w:spacing w:after="0" w:line="240" w:lineRule="auto"/>
        <w:ind w:left="-15"/>
      </w:pPr>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345AD9" w:rsidRDefault="006345B5" w:rsidP="00C2579D">
      <w:pPr>
        <w:spacing w:after="0" w:line="240" w:lineRule="auto"/>
        <w:ind w:left="-15"/>
      </w:pPr>
      <w: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w:t>
      </w:r>
      <w:r>
        <w:lastRenderedPageBreak/>
        <w:t xml:space="preserve">психологопедагогические, кадровые, материально-технические, финансовые, информационнометодические, управление Организацией и т.д. </w:t>
      </w:r>
    </w:p>
    <w:p w:rsidR="00345AD9" w:rsidRDefault="006345B5" w:rsidP="00C2579D">
      <w:pPr>
        <w:spacing w:after="0" w:line="240" w:lineRule="auto"/>
        <w:ind w:left="-15"/>
      </w:pPr>
      <w: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 </w:t>
      </w:r>
    </w:p>
    <w:p w:rsidR="00345AD9" w:rsidRDefault="006345B5" w:rsidP="00C2579D">
      <w:pPr>
        <w:spacing w:after="0" w:line="240" w:lineRule="auto"/>
        <w:ind w:left="708" w:firstLine="0"/>
      </w:pPr>
      <w:r>
        <w:t xml:space="preserve">Целевые ориентиры, представленные в Программе: </w:t>
      </w:r>
    </w:p>
    <w:p w:rsidR="00345AD9" w:rsidRDefault="006345B5" w:rsidP="00C2579D">
      <w:pPr>
        <w:numPr>
          <w:ilvl w:val="0"/>
          <w:numId w:val="9"/>
        </w:numPr>
        <w:spacing w:after="0" w:line="240" w:lineRule="auto"/>
      </w:pPr>
      <w:r>
        <w:t xml:space="preserve">не подлежат непосредственной оценке; </w:t>
      </w:r>
    </w:p>
    <w:p w:rsidR="00345AD9" w:rsidRDefault="006345B5" w:rsidP="00C2579D">
      <w:pPr>
        <w:numPr>
          <w:ilvl w:val="0"/>
          <w:numId w:val="9"/>
        </w:numPr>
        <w:spacing w:after="0" w:line="240" w:lineRule="auto"/>
      </w:pPr>
      <w:r>
        <w:t xml:space="preserve">не являются непосредственным основанием оценки как итогового, так и промежуточного уровня развития обучающихся с ТНР; </w:t>
      </w:r>
    </w:p>
    <w:p w:rsidR="00345AD9" w:rsidRDefault="006345B5" w:rsidP="00C2579D">
      <w:pPr>
        <w:numPr>
          <w:ilvl w:val="0"/>
          <w:numId w:val="9"/>
        </w:numPr>
        <w:spacing w:after="0" w:line="240" w:lineRule="auto"/>
      </w:pPr>
      <w:r>
        <w:t xml:space="preserve">не являются основанием для их формального сравнения с реальными достижениями детей с ТНР; </w:t>
      </w:r>
    </w:p>
    <w:p w:rsidR="00345AD9" w:rsidRDefault="006345B5" w:rsidP="00C2579D">
      <w:pPr>
        <w:numPr>
          <w:ilvl w:val="0"/>
          <w:numId w:val="9"/>
        </w:numPr>
        <w:spacing w:after="0" w:line="240" w:lineRule="auto"/>
      </w:pPr>
      <w:r>
        <w:t xml:space="preserve">не являются основой объективной оценки соответствия установленным требованиям образовательной деятельности и подготовки детей с ТНР; </w:t>
      </w:r>
    </w:p>
    <w:p w:rsidR="00345AD9" w:rsidRDefault="006345B5" w:rsidP="00C2579D">
      <w:pPr>
        <w:numPr>
          <w:ilvl w:val="0"/>
          <w:numId w:val="9"/>
        </w:numPr>
        <w:spacing w:after="0" w:line="240" w:lineRule="auto"/>
      </w:pPr>
      <w:r>
        <w:t xml:space="preserve">не являются непосредственным основанием при оценке качества образования. </w:t>
      </w:r>
    </w:p>
    <w:p w:rsidR="00345AD9" w:rsidRDefault="006345B5" w:rsidP="00C2579D">
      <w:pPr>
        <w:spacing w:after="0" w:line="240" w:lineRule="auto"/>
        <w:ind w:left="-15"/>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345AD9" w:rsidRDefault="006345B5" w:rsidP="00C2579D">
      <w:pPr>
        <w:numPr>
          <w:ilvl w:val="0"/>
          <w:numId w:val="10"/>
        </w:numPr>
        <w:spacing w:after="0" w:line="240" w:lineRule="auto"/>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345AD9" w:rsidRDefault="006345B5" w:rsidP="00C2579D">
      <w:pPr>
        <w:spacing w:after="0" w:line="240" w:lineRule="auto"/>
        <w:ind w:left="-15" w:firstLine="958"/>
      </w:pPr>
      <w:r>
        <w:t xml:space="preserve">детские портфолио, фиксирующие достижения ребенка в ходе образовательной деятельности; </w:t>
      </w:r>
    </w:p>
    <w:p w:rsidR="00345AD9" w:rsidRDefault="006345B5" w:rsidP="00C2579D">
      <w:pPr>
        <w:numPr>
          <w:ilvl w:val="0"/>
          <w:numId w:val="10"/>
        </w:numPr>
        <w:spacing w:after="0" w:line="240" w:lineRule="auto"/>
      </w:pPr>
      <w:r>
        <w:t xml:space="preserve">карты развития ребенка дошкольного возраста с ТНР; </w:t>
      </w:r>
    </w:p>
    <w:p w:rsidR="00345AD9" w:rsidRDefault="006345B5" w:rsidP="00C2579D">
      <w:pPr>
        <w:numPr>
          <w:ilvl w:val="0"/>
          <w:numId w:val="10"/>
        </w:numPr>
        <w:spacing w:after="0" w:line="240" w:lineRule="auto"/>
      </w:pPr>
      <w:r>
        <w:t xml:space="preserve">различные шкалы индивидуального развития ребенка с ТНР. </w:t>
      </w:r>
    </w:p>
    <w:p w:rsidR="00345AD9" w:rsidRDefault="006345B5" w:rsidP="00C2579D">
      <w:pPr>
        <w:spacing w:after="0" w:line="240" w:lineRule="auto"/>
        <w:ind w:left="-15"/>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345AD9" w:rsidRDefault="006345B5" w:rsidP="00C2579D">
      <w:pPr>
        <w:spacing w:after="0" w:line="240" w:lineRule="auto"/>
        <w:ind w:left="-15"/>
      </w:pPr>
      <w:r>
        <w:t xml:space="preserve">В соответствии со Стандартом и принципами Программы оценка качества образовательной деятельности по Программе: </w:t>
      </w:r>
    </w:p>
    <w:p w:rsidR="00345AD9" w:rsidRDefault="006345B5" w:rsidP="00C2579D">
      <w:pPr>
        <w:numPr>
          <w:ilvl w:val="0"/>
          <w:numId w:val="11"/>
        </w:numPr>
        <w:spacing w:after="0" w:line="240" w:lineRule="auto"/>
      </w:pPr>
      <w:r>
        <w:t xml:space="preserve">поддерживает ценности развития и позитивной социализации ребенка дошкольного возраста с ТНР; </w:t>
      </w:r>
    </w:p>
    <w:p w:rsidR="00345AD9" w:rsidRDefault="006345B5" w:rsidP="00C2579D">
      <w:pPr>
        <w:numPr>
          <w:ilvl w:val="0"/>
          <w:numId w:val="11"/>
        </w:numPr>
        <w:spacing w:after="0" w:line="240" w:lineRule="auto"/>
      </w:pPr>
      <w:r>
        <w:t xml:space="preserve">учитывает факт разнообразия путей развития ребенка с ТНР; </w:t>
      </w:r>
    </w:p>
    <w:p w:rsidR="00345AD9" w:rsidRDefault="006345B5" w:rsidP="00C2579D">
      <w:pPr>
        <w:numPr>
          <w:ilvl w:val="0"/>
          <w:numId w:val="11"/>
        </w:numPr>
        <w:spacing w:after="0" w:line="240" w:lineRule="auto"/>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 </w:t>
      </w:r>
    </w:p>
    <w:p w:rsidR="00345AD9" w:rsidRDefault="006345B5" w:rsidP="00C2579D">
      <w:pPr>
        <w:numPr>
          <w:ilvl w:val="0"/>
          <w:numId w:val="11"/>
        </w:numPr>
        <w:spacing w:after="0" w:line="240" w:lineRule="auto"/>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345AD9" w:rsidRDefault="006345B5" w:rsidP="00C2579D">
      <w:pPr>
        <w:numPr>
          <w:ilvl w:val="0"/>
          <w:numId w:val="12"/>
        </w:numPr>
        <w:spacing w:after="0" w:line="240" w:lineRule="auto"/>
        <w:ind w:hanging="190"/>
      </w:pPr>
      <w:r>
        <w:t xml:space="preserve">с разнообразием вариантов развития ребенка с ТНР в дошкольном детстве, </w:t>
      </w:r>
    </w:p>
    <w:p w:rsidR="00345AD9" w:rsidRDefault="006345B5" w:rsidP="00C2579D">
      <w:pPr>
        <w:numPr>
          <w:ilvl w:val="0"/>
          <w:numId w:val="12"/>
        </w:numPr>
        <w:spacing w:after="0" w:line="240" w:lineRule="auto"/>
        <w:ind w:hanging="190"/>
      </w:pPr>
      <w:r>
        <w:t xml:space="preserve">разнообразием вариантов образовательной среды, </w:t>
      </w:r>
    </w:p>
    <w:p w:rsidR="00345AD9" w:rsidRDefault="006345B5" w:rsidP="00C2579D">
      <w:pPr>
        <w:numPr>
          <w:ilvl w:val="0"/>
          <w:numId w:val="12"/>
        </w:numPr>
        <w:spacing w:after="0" w:line="240" w:lineRule="auto"/>
        <w:ind w:hanging="190"/>
      </w:pPr>
      <w:r>
        <w:t xml:space="preserve">разнообразием местных условий в разных регионах и муниципальных образованиях </w:t>
      </w:r>
    </w:p>
    <w:p w:rsidR="00345AD9" w:rsidRDefault="006345B5" w:rsidP="00C2579D">
      <w:pPr>
        <w:spacing w:after="0" w:line="240" w:lineRule="auto"/>
        <w:ind w:left="-15" w:firstLine="0"/>
      </w:pPr>
      <w:r>
        <w:t xml:space="preserve">Российской Федерации; </w:t>
      </w:r>
    </w:p>
    <w:p w:rsidR="00345AD9" w:rsidRDefault="006345B5" w:rsidP="00C2579D">
      <w:pPr>
        <w:spacing w:after="0" w:line="240" w:lineRule="auto"/>
        <w:ind w:left="-15"/>
      </w:pPr>
      <w:r>
        <w:t xml:space="preserve">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rsidR="00345AD9" w:rsidRDefault="006345B5" w:rsidP="00C2579D">
      <w:pPr>
        <w:spacing w:after="0" w:line="240" w:lineRule="auto"/>
        <w:ind w:left="708" w:firstLine="0"/>
      </w:pPr>
      <w:r>
        <w:t xml:space="preserve">Программой предусмотрены следующие уровни системы оценки качества: </w:t>
      </w:r>
    </w:p>
    <w:p w:rsidR="00345AD9" w:rsidRDefault="006345B5" w:rsidP="00C2579D">
      <w:pPr>
        <w:numPr>
          <w:ilvl w:val="0"/>
          <w:numId w:val="13"/>
        </w:numPr>
        <w:spacing w:after="0" w:line="240" w:lineRule="auto"/>
      </w:pPr>
      <w:r>
        <w:t xml:space="preserve">внутреннее самообследование, оценка, самооценка дошкольной образовательной организации; </w:t>
      </w:r>
    </w:p>
    <w:p w:rsidR="00345AD9" w:rsidRDefault="006345B5" w:rsidP="00C2579D">
      <w:pPr>
        <w:numPr>
          <w:ilvl w:val="0"/>
          <w:numId w:val="13"/>
        </w:numPr>
        <w:spacing w:after="0" w:line="240" w:lineRule="auto"/>
      </w:pPr>
      <w:r>
        <w:t xml:space="preserve">внешняя оценка дошкольной образовательной организации, в том числе независимая профессиональная и общественная оценка. </w:t>
      </w:r>
    </w:p>
    <w:p w:rsidR="00345AD9" w:rsidRDefault="006345B5" w:rsidP="00C2579D">
      <w:pPr>
        <w:spacing w:after="0" w:line="240" w:lineRule="auto"/>
        <w:ind w:left="-15"/>
      </w:pPr>
      <w:r>
        <w:t xml:space="preserve">На уровне образовательной организации система оценки качества реализации Программы решает задачи: </w:t>
      </w:r>
    </w:p>
    <w:p w:rsidR="00345AD9" w:rsidRDefault="006345B5" w:rsidP="00C2579D">
      <w:pPr>
        <w:numPr>
          <w:ilvl w:val="0"/>
          <w:numId w:val="13"/>
        </w:numPr>
        <w:spacing w:after="0" w:line="240" w:lineRule="auto"/>
      </w:pPr>
      <w:r>
        <w:t xml:space="preserve">повышения качества реализации программы дошкольного образования; </w:t>
      </w:r>
    </w:p>
    <w:p w:rsidR="00345AD9" w:rsidRDefault="006345B5" w:rsidP="00C2579D">
      <w:pPr>
        <w:numPr>
          <w:ilvl w:val="0"/>
          <w:numId w:val="13"/>
        </w:numPr>
        <w:spacing w:after="0" w:line="240" w:lineRule="auto"/>
      </w:pPr>
      <w:r>
        <w:lastRenderedPageBreak/>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345AD9" w:rsidRDefault="006345B5" w:rsidP="00C2579D">
      <w:pPr>
        <w:numPr>
          <w:ilvl w:val="0"/>
          <w:numId w:val="13"/>
        </w:numPr>
        <w:spacing w:after="0" w:line="240" w:lineRule="auto"/>
      </w:pPr>
      <w:r>
        <w:t xml:space="preserve">обеспечения объективной экспертизы деятельности Организации в процессе оценки </w:t>
      </w:r>
    </w:p>
    <w:p w:rsidR="007B5A6F" w:rsidRDefault="007B5A6F" w:rsidP="007B5A6F">
      <w:pPr>
        <w:spacing w:after="0" w:line="240" w:lineRule="auto"/>
        <w:ind w:left="-15" w:firstLine="0"/>
      </w:pPr>
      <w:r>
        <w:t xml:space="preserve">качества адаптированной программы дошкольного образования детей с ТНР; </w:t>
      </w:r>
    </w:p>
    <w:p w:rsidR="007B5A6F" w:rsidRDefault="007B5A6F" w:rsidP="007B5A6F">
      <w:pPr>
        <w:numPr>
          <w:ilvl w:val="0"/>
          <w:numId w:val="13"/>
        </w:numPr>
        <w:spacing w:after="0" w:line="240" w:lineRule="auto"/>
      </w:pPr>
      <w:r>
        <w:t xml:space="preserve">задания ориентиров педагогам в их профессиональной деятельности и перспектив развития самой Организации; </w:t>
      </w:r>
    </w:p>
    <w:p w:rsidR="007B5A6F" w:rsidRDefault="007B5A6F" w:rsidP="007B5A6F">
      <w:pPr>
        <w:numPr>
          <w:ilvl w:val="0"/>
          <w:numId w:val="13"/>
        </w:numPr>
        <w:spacing w:after="0" w:line="240" w:lineRule="auto"/>
      </w:pPr>
      <w:r>
        <w:t xml:space="preserve">создания оснований преемственности между дошкольным и начальным общим образованием обучающихся с ТНР. </w:t>
      </w:r>
    </w:p>
    <w:p w:rsidR="007B5A6F" w:rsidRDefault="007B5A6F" w:rsidP="007B5A6F">
      <w:pPr>
        <w:spacing w:after="0" w:line="240" w:lineRule="auto"/>
        <w:ind w:left="-15"/>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7B5A6F" w:rsidRDefault="007B5A6F" w:rsidP="007B5A6F">
      <w:pPr>
        <w:spacing w:after="0" w:line="240" w:lineRule="auto"/>
        <w:ind w:left="-15"/>
      </w:pPr>
      <w: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7B5A6F" w:rsidRDefault="007B5A6F" w:rsidP="007B5A6F">
      <w:pPr>
        <w:spacing w:after="0" w:line="240" w:lineRule="auto"/>
        <w:ind w:left="-15"/>
      </w:pPr>
      <w:r>
        <w:t xml:space="preserve">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 </w:t>
      </w:r>
    </w:p>
    <w:p w:rsidR="007B5A6F" w:rsidRDefault="007B5A6F" w:rsidP="007B5A6F">
      <w:pPr>
        <w:spacing w:after="0" w:line="240" w:lineRule="auto"/>
        <w:ind w:left="708" w:firstLine="0"/>
        <w:jc w:val="left"/>
      </w:pPr>
    </w:p>
    <w:p w:rsidR="007B5A6F" w:rsidRDefault="007B5A6F" w:rsidP="007B5A6F">
      <w:pPr>
        <w:spacing w:after="0" w:line="240" w:lineRule="auto"/>
        <w:ind w:left="708" w:firstLine="0"/>
        <w:jc w:val="left"/>
      </w:pPr>
    </w:p>
    <w:p w:rsidR="007B5A6F" w:rsidRDefault="007B5A6F" w:rsidP="007B5A6F">
      <w:pPr>
        <w:spacing w:after="0" w:line="240" w:lineRule="auto"/>
        <w:ind w:left="708" w:firstLine="0"/>
        <w:jc w:val="left"/>
      </w:pPr>
    </w:p>
    <w:p w:rsidR="007B5A6F" w:rsidRDefault="007B5A6F" w:rsidP="007B5A6F">
      <w:pPr>
        <w:spacing w:after="0" w:line="240" w:lineRule="auto"/>
        <w:ind w:left="708" w:firstLine="0"/>
        <w:jc w:val="left"/>
      </w:pPr>
    </w:p>
    <w:p w:rsidR="00345AD9" w:rsidRDefault="00345AD9" w:rsidP="004359B4">
      <w:pPr>
        <w:spacing w:after="0" w:line="240" w:lineRule="auto"/>
        <w:ind w:left="708" w:firstLine="0"/>
        <w:jc w:val="left"/>
        <w:sectPr w:rsidR="00345AD9" w:rsidSect="00FE43A8">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84" w:right="561" w:bottom="1134" w:left="1702" w:header="907" w:footer="713" w:gutter="0"/>
          <w:cols w:space="720"/>
          <w:docGrid w:linePitch="326"/>
        </w:sectPr>
      </w:pPr>
    </w:p>
    <w:p w:rsidR="00345AD9" w:rsidRDefault="00345AD9" w:rsidP="007B5A6F">
      <w:pPr>
        <w:spacing w:after="0" w:line="240" w:lineRule="auto"/>
        <w:ind w:firstLine="0"/>
        <w:jc w:val="left"/>
      </w:pPr>
    </w:p>
    <w:p w:rsidR="00345AD9" w:rsidRDefault="006345B5" w:rsidP="00C2579D">
      <w:pPr>
        <w:pStyle w:val="1"/>
        <w:spacing w:after="0" w:line="240" w:lineRule="auto"/>
        <w:ind w:left="711" w:right="711"/>
      </w:pPr>
      <w:bookmarkStart w:id="10" w:name="_Toc80691038"/>
      <w:r>
        <w:t>2. СОДЕРЖАТЕЛЬНЫЙ РАЗДЕЛ</w:t>
      </w:r>
      <w:bookmarkEnd w:id="10"/>
    </w:p>
    <w:p w:rsidR="00345AD9" w:rsidRDefault="006345B5" w:rsidP="00C2579D">
      <w:pPr>
        <w:pStyle w:val="3"/>
        <w:spacing w:after="0" w:line="240" w:lineRule="auto"/>
        <w:ind w:left="703" w:right="0"/>
      </w:pPr>
      <w:bookmarkStart w:id="11" w:name="_Toc80691039"/>
      <w:r>
        <w:t>2.1. Общие положения</w:t>
      </w:r>
      <w:bookmarkEnd w:id="11"/>
    </w:p>
    <w:p w:rsidR="00345AD9" w:rsidRDefault="00345AD9" w:rsidP="00C2579D">
      <w:pPr>
        <w:spacing w:after="0" w:line="240" w:lineRule="auto"/>
        <w:ind w:left="708" w:firstLine="0"/>
        <w:jc w:val="left"/>
      </w:pPr>
    </w:p>
    <w:p w:rsidR="00345AD9" w:rsidRDefault="006345B5" w:rsidP="00C2579D">
      <w:pPr>
        <w:spacing w:after="0" w:line="240" w:lineRule="auto"/>
        <w:ind w:left="708" w:firstLine="0"/>
      </w:pPr>
      <w:r>
        <w:t xml:space="preserve">В содержательном разделе представлены: </w:t>
      </w:r>
    </w:p>
    <w:p w:rsidR="00345AD9" w:rsidRDefault="006345B5" w:rsidP="00C2579D">
      <w:pPr>
        <w:numPr>
          <w:ilvl w:val="0"/>
          <w:numId w:val="14"/>
        </w:numPr>
        <w:spacing w:after="0" w:line="240" w:lineRule="auto"/>
      </w:pPr>
      <w:r>
        <w:t xml:space="preserve">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 </w:t>
      </w:r>
    </w:p>
    <w:p w:rsidR="00345AD9" w:rsidRDefault="006345B5" w:rsidP="00C2579D">
      <w:pPr>
        <w:numPr>
          <w:ilvl w:val="0"/>
          <w:numId w:val="14"/>
        </w:numPr>
        <w:spacing w:after="0" w:line="240" w:lineRule="auto"/>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345AD9" w:rsidRDefault="006345B5" w:rsidP="00C2579D">
      <w:pPr>
        <w:numPr>
          <w:ilvl w:val="0"/>
          <w:numId w:val="14"/>
        </w:numPr>
        <w:spacing w:after="0" w:line="240" w:lineRule="auto"/>
      </w:pPr>
      <w: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345AD9" w:rsidRDefault="006345B5" w:rsidP="00C2579D">
      <w:pPr>
        <w:spacing w:after="0" w:line="240" w:lineRule="auto"/>
        <w:ind w:left="-15"/>
      </w:pPr>
      <w: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345AD9" w:rsidRDefault="006345B5" w:rsidP="00C2579D">
      <w:pPr>
        <w:spacing w:after="0" w:line="240" w:lineRule="auto"/>
        <w:ind w:left="-15"/>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 </w:t>
      </w:r>
    </w:p>
    <w:p w:rsidR="00345AD9" w:rsidRDefault="006345B5" w:rsidP="00C2579D">
      <w:pPr>
        <w:spacing w:after="0" w:line="240" w:lineRule="auto"/>
        <w:ind w:left="-15"/>
      </w:pPr>
      <w: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w:t>
      </w:r>
      <w:r>
        <w:lastRenderedPageBreak/>
        <w:t xml:space="preserve">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345AD9" w:rsidRDefault="006345B5" w:rsidP="00C2579D">
      <w:pPr>
        <w:spacing w:after="0" w:line="240" w:lineRule="auto"/>
        <w:ind w:left="-15"/>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345AD9" w:rsidRDefault="006345B5" w:rsidP="00C2579D">
      <w:pPr>
        <w:spacing w:after="0" w:line="240" w:lineRule="auto"/>
        <w:ind w:left="-15"/>
      </w:pPr>
      <w: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345AD9" w:rsidRDefault="006345B5" w:rsidP="00C2579D">
      <w:pPr>
        <w:spacing w:after="0" w:line="240" w:lineRule="auto"/>
        <w:ind w:left="-15"/>
      </w:pPr>
      <w:r>
        <w:t xml:space="preserve">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345AD9" w:rsidRDefault="006345B5" w:rsidP="00C2579D">
      <w:pPr>
        <w:spacing w:after="0" w:line="240" w:lineRule="auto"/>
        <w:ind w:left="-15"/>
      </w:pPr>
      <w: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345AD9" w:rsidRDefault="006345B5" w:rsidP="00C2579D">
      <w:pPr>
        <w:spacing w:after="0" w:line="240" w:lineRule="auto"/>
        <w:ind w:left="-15"/>
      </w:pPr>
      <w: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0" w:right="0" w:firstLine="708"/>
      </w:pPr>
      <w:bookmarkStart w:id="12" w:name="_Toc80691040"/>
      <w:r>
        <w:t>2.2. Описание образовательной деятельности в соответствии с направлениями</w:t>
      </w:r>
      <w:bookmarkEnd w:id="12"/>
    </w:p>
    <w:p w:rsidR="00345AD9" w:rsidRDefault="006345B5" w:rsidP="00C2579D">
      <w:pPr>
        <w:pStyle w:val="3"/>
        <w:spacing w:after="0" w:line="240" w:lineRule="auto"/>
        <w:ind w:left="0" w:right="0" w:firstLine="708"/>
      </w:pPr>
      <w:bookmarkStart w:id="13" w:name="_Toc80691041"/>
      <w:r>
        <w:t>развития ребенка, представленными в пяти образовательных областях</w:t>
      </w:r>
      <w:bookmarkEnd w:id="13"/>
    </w:p>
    <w:p w:rsidR="00345AD9" w:rsidRDefault="00345AD9" w:rsidP="00C2579D">
      <w:pPr>
        <w:spacing w:after="0" w:line="240" w:lineRule="auto"/>
        <w:ind w:left="708" w:firstLine="0"/>
        <w:jc w:val="left"/>
      </w:pPr>
    </w:p>
    <w:p w:rsidR="00345AD9" w:rsidRDefault="006345B5" w:rsidP="00C2579D">
      <w:pPr>
        <w:pStyle w:val="4"/>
        <w:spacing w:after="0" w:line="240" w:lineRule="auto"/>
        <w:ind w:left="703" w:right="0"/>
      </w:pPr>
      <w:bookmarkStart w:id="14" w:name="_Toc80691042"/>
      <w:r>
        <w:t>2.2.1. Социально-коммуникативное развитие</w:t>
      </w:r>
      <w:bookmarkEnd w:id="14"/>
    </w:p>
    <w:p w:rsidR="00345AD9" w:rsidRDefault="00345AD9" w:rsidP="00C2579D">
      <w:pPr>
        <w:spacing w:after="0" w:line="240" w:lineRule="auto"/>
        <w:ind w:left="761" w:firstLine="0"/>
        <w:jc w:val="center"/>
      </w:pPr>
    </w:p>
    <w:p w:rsidR="00345AD9" w:rsidRDefault="006345B5" w:rsidP="00C2579D">
      <w:pPr>
        <w:spacing w:after="0" w:line="240" w:lineRule="auto"/>
        <w:ind w:left="-15"/>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i/>
        </w:rPr>
        <w:t>задачами образовательной деятельности</w:t>
      </w:r>
      <w:r>
        <w:t xml:space="preserve"> являются создание условий для: </w:t>
      </w:r>
    </w:p>
    <w:p w:rsidR="00345AD9" w:rsidRDefault="006345B5" w:rsidP="00C2579D">
      <w:pPr>
        <w:numPr>
          <w:ilvl w:val="0"/>
          <w:numId w:val="15"/>
        </w:numPr>
        <w:spacing w:after="0" w:line="240" w:lineRule="auto"/>
      </w:pPr>
      <w:r>
        <w:t xml:space="preserve">усвоения норм и ценностей, принятых в обществе, включая моральные и нравственные ценности; </w:t>
      </w:r>
    </w:p>
    <w:p w:rsidR="00345AD9" w:rsidRDefault="006345B5" w:rsidP="00C2579D">
      <w:pPr>
        <w:numPr>
          <w:ilvl w:val="0"/>
          <w:numId w:val="15"/>
        </w:numPr>
        <w:spacing w:after="0" w:line="240" w:lineRule="auto"/>
      </w:pPr>
      <w:r>
        <w:lastRenderedPageBreak/>
        <w:t xml:space="preserve">развития общения и взаимодействия ребенка с ТНР со взрослыми и сверстниками; </w:t>
      </w:r>
    </w:p>
    <w:p w:rsidR="00345AD9" w:rsidRDefault="006345B5" w:rsidP="00C2579D">
      <w:pPr>
        <w:numPr>
          <w:ilvl w:val="0"/>
          <w:numId w:val="15"/>
        </w:numPr>
        <w:spacing w:after="0" w:line="240" w:lineRule="auto"/>
      </w:pPr>
      <w:r>
        <w:t xml:space="preserve">становления самостоятельности, целенаправленности и саморегуляции собственных действий; </w:t>
      </w:r>
    </w:p>
    <w:p w:rsidR="00345AD9" w:rsidRDefault="006345B5" w:rsidP="00C2579D">
      <w:pPr>
        <w:numPr>
          <w:ilvl w:val="0"/>
          <w:numId w:val="15"/>
        </w:numPr>
        <w:spacing w:after="0" w:line="240" w:lineRule="auto"/>
      </w:pPr>
      <w:r>
        <w:t xml:space="preserve">развития эмоциональной отзывчивости, сопереживания, </w:t>
      </w:r>
    </w:p>
    <w:p w:rsidR="00345AD9" w:rsidRDefault="006345B5" w:rsidP="00C2579D">
      <w:pPr>
        <w:numPr>
          <w:ilvl w:val="0"/>
          <w:numId w:val="15"/>
        </w:numPr>
        <w:spacing w:after="0" w:line="240" w:lineRule="auto"/>
      </w:pPr>
      <w:r>
        <w:t xml:space="preserve">формирования готовности к совместной деятельности со сверстниками и взрослыми, </w:t>
      </w:r>
    </w:p>
    <w:p w:rsidR="00345AD9" w:rsidRDefault="006345B5" w:rsidP="00C2579D">
      <w:pPr>
        <w:numPr>
          <w:ilvl w:val="0"/>
          <w:numId w:val="15"/>
        </w:numPr>
        <w:spacing w:after="0" w:line="240" w:lineRule="auto"/>
      </w:pPr>
      <w:r>
        <w:t xml:space="preserve">формирования уважительного отношения и чувства принадлежности к своей семье и к сообществу детей и взрослых в Организации; </w:t>
      </w:r>
    </w:p>
    <w:p w:rsidR="00345AD9" w:rsidRDefault="006345B5" w:rsidP="00C2579D">
      <w:pPr>
        <w:numPr>
          <w:ilvl w:val="0"/>
          <w:numId w:val="15"/>
        </w:numPr>
        <w:spacing w:after="0" w:line="240" w:lineRule="auto"/>
      </w:pPr>
      <w:r>
        <w:t xml:space="preserve">формирования позитивных установок к различным видам труда и творчества; </w:t>
      </w:r>
    </w:p>
    <w:p w:rsidR="00345AD9" w:rsidRDefault="006345B5" w:rsidP="00C2579D">
      <w:pPr>
        <w:numPr>
          <w:ilvl w:val="0"/>
          <w:numId w:val="15"/>
        </w:numPr>
        <w:spacing w:after="0" w:line="240" w:lineRule="auto"/>
      </w:pPr>
      <w:r>
        <w:t xml:space="preserve">формирования основ безопасного поведения в быту, социуме, природе; </w:t>
      </w:r>
    </w:p>
    <w:p w:rsidR="00345AD9" w:rsidRDefault="006345B5" w:rsidP="00C2579D">
      <w:pPr>
        <w:numPr>
          <w:ilvl w:val="0"/>
          <w:numId w:val="15"/>
        </w:numPr>
        <w:spacing w:after="0" w:line="240" w:lineRule="auto"/>
      </w:pPr>
      <w:r>
        <w:t xml:space="preserve">развития коммуникативных и социальных навыков  ребенка с ТНР; </w:t>
      </w:r>
    </w:p>
    <w:p w:rsidR="00345AD9" w:rsidRDefault="006345B5" w:rsidP="00C2579D">
      <w:pPr>
        <w:numPr>
          <w:ilvl w:val="0"/>
          <w:numId w:val="15"/>
        </w:numPr>
        <w:spacing w:after="0" w:line="240" w:lineRule="auto"/>
      </w:pPr>
      <w:r>
        <w:t xml:space="preserve">развития игровой деятельности. </w:t>
      </w:r>
    </w:p>
    <w:p w:rsidR="00345AD9" w:rsidRDefault="00345AD9" w:rsidP="00C2579D">
      <w:pPr>
        <w:spacing w:after="0" w:line="240" w:lineRule="auto"/>
        <w:ind w:left="761" w:firstLine="0"/>
        <w:jc w:val="center"/>
      </w:pP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345AD9" w:rsidRDefault="006345B5" w:rsidP="00C2579D">
      <w:pPr>
        <w:numPr>
          <w:ilvl w:val="0"/>
          <w:numId w:val="15"/>
        </w:numPr>
        <w:spacing w:after="0" w:line="240" w:lineRule="auto"/>
      </w:pPr>
      <w:r>
        <w:t xml:space="preserve">формирование представлений детей о разнообразии окружающего их мира и людей;  – воспитание правильного отношения к людям, вещам и т. д.;  </w:t>
      </w:r>
    </w:p>
    <w:p w:rsidR="00345AD9" w:rsidRDefault="006345B5" w:rsidP="00C2579D">
      <w:pPr>
        <w:numPr>
          <w:ilvl w:val="0"/>
          <w:numId w:val="15"/>
        </w:numPr>
        <w:spacing w:after="0" w:line="240" w:lineRule="auto"/>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345AD9" w:rsidRDefault="006345B5" w:rsidP="00C2579D">
      <w:pPr>
        <w:spacing w:after="0" w:line="240" w:lineRule="auto"/>
        <w:ind w:left="-15"/>
      </w:pPr>
      <w: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345AD9" w:rsidRDefault="006345B5" w:rsidP="00C2579D">
      <w:pPr>
        <w:spacing w:after="0" w:line="240" w:lineRule="auto"/>
        <w:ind w:left="-15"/>
      </w:pPr>
      <w: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345AD9" w:rsidRDefault="006345B5" w:rsidP="00C2579D">
      <w:pPr>
        <w:spacing w:after="0" w:line="240" w:lineRule="auto"/>
        <w:ind w:left="-15"/>
      </w:pPr>
      <w: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345AD9" w:rsidRDefault="006345B5" w:rsidP="00C2579D">
      <w:pPr>
        <w:spacing w:after="0" w:line="240" w:lineRule="auto"/>
        <w:ind w:left="-15"/>
      </w:pPr>
      <w: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w:t>
      </w:r>
      <w:r>
        <w:lastRenderedPageBreak/>
        <w:t xml:space="preserve">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345AD9" w:rsidRDefault="006345B5" w:rsidP="00C2579D">
      <w:pPr>
        <w:spacing w:after="0" w:line="240" w:lineRule="auto"/>
        <w:ind w:left="-15"/>
      </w:pPr>
      <w: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 </w:t>
      </w:r>
    </w:p>
    <w:p w:rsidR="00345AD9" w:rsidRDefault="00345AD9" w:rsidP="00C2579D">
      <w:pPr>
        <w:spacing w:after="0" w:line="240" w:lineRule="auto"/>
        <w:ind w:left="708" w:firstLine="0"/>
        <w:jc w:val="left"/>
      </w:pP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345AD9" w:rsidRDefault="006345B5" w:rsidP="00C2579D">
      <w:pPr>
        <w:spacing w:after="0" w:line="240" w:lineRule="auto"/>
        <w:ind w:left="-15"/>
      </w:pPr>
      <w: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345AD9" w:rsidRDefault="006345B5" w:rsidP="00C2579D">
      <w:pPr>
        <w:spacing w:after="0" w:line="240" w:lineRule="auto"/>
        <w:ind w:left="-15"/>
      </w:pPr>
      <w: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345AD9" w:rsidRDefault="006345B5" w:rsidP="00C2579D">
      <w:pPr>
        <w:spacing w:after="0" w:line="240" w:lineRule="auto"/>
        <w:ind w:left="-15"/>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345AD9" w:rsidRDefault="006345B5" w:rsidP="00C2579D">
      <w:pPr>
        <w:spacing w:after="0" w:line="240" w:lineRule="auto"/>
        <w:ind w:left="-15"/>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345AD9" w:rsidRDefault="006345B5" w:rsidP="00C2579D">
      <w:pPr>
        <w:spacing w:after="0" w:line="240" w:lineRule="auto"/>
        <w:ind w:left="-15"/>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w:t>
      </w:r>
      <w:r>
        <w:lastRenderedPageBreak/>
        <w:t xml:space="preserve">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345AD9" w:rsidRDefault="006345B5" w:rsidP="00C2579D">
      <w:pPr>
        <w:spacing w:after="0" w:line="240" w:lineRule="auto"/>
        <w:ind w:left="-15"/>
      </w:pPr>
      <w: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345AD9" w:rsidRDefault="00345AD9" w:rsidP="00C2579D">
      <w:pPr>
        <w:spacing w:after="0" w:line="240" w:lineRule="auto"/>
        <w:ind w:left="708" w:firstLine="0"/>
        <w:jc w:val="left"/>
      </w:pP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345AD9" w:rsidRDefault="006345B5" w:rsidP="00C2579D">
      <w:pPr>
        <w:spacing w:after="0" w:line="240" w:lineRule="auto"/>
        <w:ind w:left="-15"/>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345AD9" w:rsidRDefault="006345B5" w:rsidP="00C2579D">
      <w:pPr>
        <w:spacing w:after="0" w:line="240" w:lineRule="auto"/>
        <w:ind w:left="-15"/>
      </w:pPr>
      <w: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345AD9" w:rsidRDefault="006345B5" w:rsidP="00C2579D">
      <w:pPr>
        <w:spacing w:after="0" w:line="240" w:lineRule="auto"/>
        <w:ind w:left="-15"/>
      </w:pPr>
      <w: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345AD9" w:rsidRDefault="006345B5" w:rsidP="00C2579D">
      <w:pPr>
        <w:spacing w:after="0" w:line="240" w:lineRule="auto"/>
        <w:ind w:left="-15"/>
      </w:pPr>
      <w: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45AD9" w:rsidRDefault="006345B5" w:rsidP="00C2579D">
      <w:pPr>
        <w:spacing w:after="0" w:line="240" w:lineRule="auto"/>
        <w:ind w:left="-15"/>
      </w:pPr>
      <w: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345AD9" w:rsidRDefault="006345B5" w:rsidP="00C2579D">
      <w:pPr>
        <w:spacing w:after="0" w:line="240" w:lineRule="auto"/>
        <w:ind w:left="-15"/>
      </w:pPr>
      <w: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345AD9" w:rsidRDefault="006345B5" w:rsidP="00C2579D">
      <w:pPr>
        <w:spacing w:after="0" w:line="240" w:lineRule="auto"/>
        <w:ind w:left="-15"/>
      </w:pPr>
      <w:r>
        <w:lastRenderedPageBreak/>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345AD9" w:rsidRDefault="006345B5" w:rsidP="00C2579D">
      <w:pPr>
        <w:spacing w:after="0" w:line="240" w:lineRule="auto"/>
        <w:ind w:left="-15"/>
      </w:pPr>
      <w: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345AD9" w:rsidRDefault="006345B5" w:rsidP="00C2579D">
      <w:pPr>
        <w:spacing w:after="0" w:line="240" w:lineRule="auto"/>
        <w:ind w:left="-15"/>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345AD9" w:rsidRDefault="006345B5" w:rsidP="00C2579D">
      <w:pPr>
        <w:spacing w:after="0" w:line="240" w:lineRule="auto"/>
        <w:ind w:left="-15"/>
      </w:pPr>
      <w: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 </w:t>
      </w:r>
    </w:p>
    <w:p w:rsidR="00345AD9" w:rsidRDefault="00345AD9" w:rsidP="00C2579D">
      <w:pPr>
        <w:spacing w:after="0" w:line="240" w:lineRule="auto"/>
        <w:ind w:left="708" w:firstLine="0"/>
        <w:jc w:val="left"/>
      </w:pPr>
    </w:p>
    <w:p w:rsidR="00345AD9" w:rsidRDefault="006345B5" w:rsidP="00C2579D">
      <w:pPr>
        <w:pStyle w:val="4"/>
        <w:spacing w:after="0" w:line="240" w:lineRule="auto"/>
        <w:ind w:left="703" w:right="0"/>
      </w:pPr>
      <w:bookmarkStart w:id="15" w:name="_Toc80691043"/>
      <w:r>
        <w:t>2.2.2. Познавательное развитие</w:t>
      </w:r>
      <w:bookmarkEnd w:id="15"/>
    </w:p>
    <w:p w:rsidR="00345AD9" w:rsidRDefault="00345AD9" w:rsidP="00C2579D">
      <w:pPr>
        <w:spacing w:after="0" w:line="240" w:lineRule="auto"/>
        <w:ind w:left="708" w:firstLine="0"/>
        <w:jc w:val="left"/>
      </w:pPr>
    </w:p>
    <w:p w:rsidR="00345AD9" w:rsidRDefault="006345B5" w:rsidP="00C2579D">
      <w:pPr>
        <w:spacing w:after="0" w:line="240" w:lineRule="auto"/>
        <w:ind w:left="-15"/>
      </w:pPr>
      <w:r>
        <w:t xml:space="preserve">В образовательной области «Познавательное развитие» основными </w:t>
      </w:r>
      <w:r>
        <w:rPr>
          <w:i/>
        </w:rPr>
        <w:t>задачами образовательной деятельности</w:t>
      </w:r>
      <w:r>
        <w:t xml:space="preserve"> с детьми являются создание условий для: </w:t>
      </w:r>
    </w:p>
    <w:p w:rsidR="00345AD9" w:rsidRDefault="006345B5" w:rsidP="00C2579D">
      <w:pPr>
        <w:numPr>
          <w:ilvl w:val="0"/>
          <w:numId w:val="16"/>
        </w:numPr>
        <w:spacing w:after="0" w:line="240" w:lineRule="auto"/>
        <w:ind w:firstLine="349"/>
      </w:pPr>
      <w:r>
        <w:t xml:space="preserve">развития интересов детей, любознательности и познавательной мотивации; </w:t>
      </w:r>
    </w:p>
    <w:p w:rsidR="00345AD9" w:rsidRDefault="006345B5" w:rsidP="00C2579D">
      <w:pPr>
        <w:numPr>
          <w:ilvl w:val="0"/>
          <w:numId w:val="16"/>
        </w:numPr>
        <w:spacing w:after="0" w:line="240" w:lineRule="auto"/>
        <w:ind w:firstLine="349"/>
      </w:pPr>
      <w:r>
        <w:t xml:space="preserve">формирования познавательных действий, становления сознания; </w:t>
      </w:r>
    </w:p>
    <w:p w:rsidR="00345AD9" w:rsidRDefault="006345B5" w:rsidP="00C2579D">
      <w:pPr>
        <w:numPr>
          <w:ilvl w:val="0"/>
          <w:numId w:val="16"/>
        </w:numPr>
        <w:spacing w:after="0" w:line="240" w:lineRule="auto"/>
        <w:ind w:firstLine="349"/>
      </w:pPr>
      <w:r>
        <w:t xml:space="preserve">развития воображения и творческой активности; </w:t>
      </w:r>
    </w:p>
    <w:p w:rsidR="00345AD9" w:rsidRDefault="006345B5" w:rsidP="00C2579D">
      <w:pPr>
        <w:numPr>
          <w:ilvl w:val="0"/>
          <w:numId w:val="16"/>
        </w:numPr>
        <w:spacing w:after="0" w:line="240" w:lineRule="auto"/>
        <w:ind w:firstLine="349"/>
      </w:pPr>
      <w: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345AD9" w:rsidRDefault="006345B5" w:rsidP="00C2579D">
      <w:pPr>
        <w:numPr>
          <w:ilvl w:val="0"/>
          <w:numId w:val="16"/>
        </w:numPr>
        <w:spacing w:after="0" w:line="240" w:lineRule="auto"/>
        <w:ind w:firstLine="349"/>
      </w:pPr>
      <w:r>
        <w:t xml:space="preserve">формирования </w:t>
      </w:r>
      <w:r>
        <w:tab/>
        <w:t xml:space="preserve">первичных </w:t>
      </w:r>
      <w:r>
        <w:tab/>
        <w:t xml:space="preserve">представлений </w:t>
      </w:r>
      <w:r>
        <w:tab/>
        <w:t xml:space="preserve">о </w:t>
      </w:r>
      <w:r>
        <w:tab/>
        <w:t xml:space="preserve">малой </w:t>
      </w:r>
      <w:r>
        <w:tab/>
        <w:t xml:space="preserve">родине </w:t>
      </w:r>
      <w:r>
        <w:tab/>
        <w:t xml:space="preserve">и </w:t>
      </w:r>
      <w:r>
        <w:tab/>
        <w:t xml:space="preserve">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345AD9" w:rsidRDefault="006345B5" w:rsidP="00C2579D">
      <w:pPr>
        <w:spacing w:after="0" w:line="240" w:lineRule="auto"/>
        <w:ind w:left="10" w:right="209" w:hanging="10"/>
        <w:jc w:val="right"/>
      </w:pPr>
      <w:r>
        <w:t xml:space="preserve">– развития представлений о виртуальной среде, о возможностях и рисках Интернета.  </w:t>
      </w:r>
    </w:p>
    <w:p w:rsidR="00345AD9" w:rsidRDefault="00345AD9" w:rsidP="00C2579D">
      <w:pPr>
        <w:spacing w:after="0" w:line="240" w:lineRule="auto"/>
        <w:ind w:left="708" w:firstLine="0"/>
        <w:jc w:val="left"/>
      </w:pP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345AD9" w:rsidRDefault="006345B5" w:rsidP="00C2579D">
      <w:pPr>
        <w:spacing w:after="0" w:line="240" w:lineRule="auto"/>
        <w:ind w:left="-15"/>
      </w:pPr>
      <w:r>
        <w:t xml:space="preserve">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 </w:t>
      </w:r>
    </w:p>
    <w:p w:rsidR="00345AD9" w:rsidRDefault="006345B5" w:rsidP="00C2579D">
      <w:pPr>
        <w:spacing w:after="0" w:line="240" w:lineRule="auto"/>
        <w:ind w:left="-15"/>
      </w:pPr>
      <w:r>
        <w:lastRenderedPageBreak/>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 </w:t>
      </w:r>
    </w:p>
    <w:p w:rsidR="00345AD9" w:rsidRDefault="006345B5" w:rsidP="00C2579D">
      <w:pPr>
        <w:spacing w:after="0" w:line="240" w:lineRule="auto"/>
        <w:ind w:left="-15"/>
      </w:pPr>
      <w: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345AD9" w:rsidRDefault="006345B5" w:rsidP="00C2579D">
      <w:pPr>
        <w:spacing w:after="0" w:line="240" w:lineRule="auto"/>
        <w:ind w:left="-15"/>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345AD9" w:rsidRDefault="00345AD9" w:rsidP="00C2579D">
      <w:pPr>
        <w:spacing w:after="0" w:line="240" w:lineRule="auto"/>
        <w:ind w:left="708" w:firstLine="0"/>
        <w:jc w:val="left"/>
      </w:pP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345AD9" w:rsidRDefault="006345B5" w:rsidP="00C2579D">
      <w:pPr>
        <w:spacing w:after="0" w:line="240" w:lineRule="auto"/>
        <w:ind w:left="-15"/>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345AD9" w:rsidRDefault="006345B5" w:rsidP="00C2579D">
      <w:pPr>
        <w:spacing w:after="0" w:line="240" w:lineRule="auto"/>
        <w:ind w:left="-15"/>
      </w:pPr>
      <w:r>
        <w:t xml:space="preserve"> Взрослый развивает и поддерживает у детей словесное сопровождение практических действий. </w:t>
      </w:r>
    </w:p>
    <w:p w:rsidR="00345AD9" w:rsidRDefault="006345B5" w:rsidP="00C2579D">
      <w:pPr>
        <w:spacing w:after="0" w:line="240" w:lineRule="auto"/>
        <w:ind w:left="-15"/>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45AD9" w:rsidRDefault="006345B5" w:rsidP="00C2579D">
      <w:pPr>
        <w:spacing w:after="0" w:line="240" w:lineRule="auto"/>
        <w:ind w:left="-15"/>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345AD9" w:rsidRDefault="006345B5" w:rsidP="00C2579D">
      <w:pPr>
        <w:spacing w:after="0" w:line="240" w:lineRule="auto"/>
        <w:ind w:left="-15"/>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 </w:t>
      </w:r>
    </w:p>
    <w:p w:rsidR="00345AD9" w:rsidRDefault="00345AD9" w:rsidP="00C2579D">
      <w:pPr>
        <w:spacing w:after="0" w:line="240" w:lineRule="auto"/>
        <w:ind w:left="761" w:firstLine="0"/>
        <w:jc w:val="center"/>
      </w:pPr>
    </w:p>
    <w:p w:rsidR="00345AD9" w:rsidRDefault="006345B5" w:rsidP="00C2579D">
      <w:pPr>
        <w:spacing w:after="0" w:line="240" w:lineRule="auto"/>
        <w:ind w:left="2522" w:right="1372" w:hanging="295"/>
        <w:jc w:val="left"/>
      </w:pPr>
      <w:r>
        <w:rPr>
          <w:b/>
          <w:i/>
        </w:rPr>
        <w:lastRenderedPageBreak/>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345AD9" w:rsidRDefault="006345B5" w:rsidP="00C2579D">
      <w:pPr>
        <w:spacing w:after="0" w:line="240" w:lineRule="auto"/>
        <w:ind w:left="-15"/>
      </w:pPr>
      <w: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45AD9" w:rsidRDefault="006345B5" w:rsidP="00C2579D">
      <w:pPr>
        <w:spacing w:after="0" w:line="240" w:lineRule="auto"/>
        <w:ind w:left="-15"/>
      </w:pPr>
      <w: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345AD9" w:rsidRDefault="006345B5" w:rsidP="00C2579D">
      <w:pPr>
        <w:spacing w:after="0" w:line="240" w:lineRule="auto"/>
        <w:ind w:left="-15"/>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345AD9" w:rsidRDefault="00345AD9" w:rsidP="00C2579D">
      <w:pPr>
        <w:spacing w:after="0" w:line="240" w:lineRule="auto"/>
        <w:ind w:left="708" w:firstLine="0"/>
        <w:jc w:val="left"/>
      </w:pPr>
    </w:p>
    <w:p w:rsidR="00345AD9" w:rsidRDefault="006345B5" w:rsidP="00C2579D">
      <w:pPr>
        <w:pStyle w:val="4"/>
        <w:spacing w:after="0" w:line="240" w:lineRule="auto"/>
        <w:ind w:left="703" w:right="0"/>
      </w:pPr>
      <w:bookmarkStart w:id="16" w:name="_Toc80691044"/>
      <w:r>
        <w:t>2.2.3. Речевое развитие</w:t>
      </w:r>
      <w:bookmarkEnd w:id="16"/>
    </w:p>
    <w:p w:rsidR="00345AD9" w:rsidRDefault="00345AD9" w:rsidP="00C2579D">
      <w:pPr>
        <w:spacing w:after="0" w:line="240" w:lineRule="auto"/>
        <w:ind w:left="708" w:firstLine="0"/>
        <w:jc w:val="left"/>
      </w:pPr>
    </w:p>
    <w:p w:rsidR="00345AD9" w:rsidRDefault="006345B5" w:rsidP="00C2579D">
      <w:pPr>
        <w:spacing w:after="0" w:line="240" w:lineRule="auto"/>
        <w:ind w:left="-15"/>
      </w:pPr>
      <w:r>
        <w:t xml:space="preserve">В образовательной области «Речевое развитие» основными </w:t>
      </w:r>
      <w:r>
        <w:rPr>
          <w:i/>
        </w:rPr>
        <w:t>задачами образовательной деятельности</w:t>
      </w:r>
      <w:r>
        <w:t xml:space="preserve"> с детьми является создание условий для:  </w:t>
      </w:r>
    </w:p>
    <w:p w:rsidR="00345AD9" w:rsidRDefault="006345B5" w:rsidP="00C2579D">
      <w:pPr>
        <w:numPr>
          <w:ilvl w:val="0"/>
          <w:numId w:val="17"/>
        </w:numPr>
        <w:spacing w:after="0" w:line="240" w:lineRule="auto"/>
      </w:pPr>
      <w:r>
        <w:t xml:space="preserve">овладения речью как средством общения и культуры; </w:t>
      </w:r>
    </w:p>
    <w:p w:rsidR="00345AD9" w:rsidRDefault="006345B5" w:rsidP="00C2579D">
      <w:pPr>
        <w:numPr>
          <w:ilvl w:val="0"/>
          <w:numId w:val="17"/>
        </w:numPr>
        <w:spacing w:after="0" w:line="240" w:lineRule="auto"/>
      </w:pPr>
      <w:r>
        <w:t xml:space="preserve">обогащения активного словаря; </w:t>
      </w:r>
    </w:p>
    <w:p w:rsidR="00345AD9" w:rsidRDefault="006345B5" w:rsidP="00C2579D">
      <w:pPr>
        <w:numPr>
          <w:ilvl w:val="0"/>
          <w:numId w:val="17"/>
        </w:numPr>
        <w:spacing w:after="0" w:line="240" w:lineRule="auto"/>
      </w:pPr>
      <w:r>
        <w:t xml:space="preserve">развития связной, грамматически правильной диалогической и монологической речи; </w:t>
      </w:r>
    </w:p>
    <w:p w:rsidR="00345AD9" w:rsidRDefault="006345B5" w:rsidP="00C2579D">
      <w:pPr>
        <w:numPr>
          <w:ilvl w:val="0"/>
          <w:numId w:val="17"/>
        </w:numPr>
        <w:spacing w:after="0" w:line="240" w:lineRule="auto"/>
      </w:pPr>
      <w:r>
        <w:t xml:space="preserve">развития речевого творчества; </w:t>
      </w:r>
    </w:p>
    <w:p w:rsidR="00345AD9" w:rsidRDefault="006345B5" w:rsidP="00C2579D">
      <w:pPr>
        <w:numPr>
          <w:ilvl w:val="0"/>
          <w:numId w:val="17"/>
        </w:numPr>
        <w:spacing w:after="0" w:line="240" w:lineRule="auto"/>
      </w:pPr>
      <w:r>
        <w:t xml:space="preserve">развития звуковой и интонационной культуры речи, фонематического слуха; </w:t>
      </w:r>
    </w:p>
    <w:p w:rsidR="00345AD9" w:rsidRDefault="006345B5" w:rsidP="00C2579D">
      <w:pPr>
        <w:numPr>
          <w:ilvl w:val="0"/>
          <w:numId w:val="17"/>
        </w:numPr>
        <w:spacing w:after="0" w:line="240" w:lineRule="auto"/>
      </w:pPr>
      <w:r>
        <w:t xml:space="preserve">знакомства с книжной культурой, детской литературой; </w:t>
      </w:r>
    </w:p>
    <w:p w:rsidR="00345AD9" w:rsidRDefault="006345B5" w:rsidP="00C2579D">
      <w:pPr>
        <w:numPr>
          <w:ilvl w:val="0"/>
          <w:numId w:val="17"/>
        </w:numPr>
        <w:spacing w:after="0" w:line="240" w:lineRule="auto"/>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345AD9" w:rsidRDefault="006345B5" w:rsidP="00C2579D">
      <w:pPr>
        <w:numPr>
          <w:ilvl w:val="0"/>
          <w:numId w:val="17"/>
        </w:numPr>
        <w:spacing w:after="0" w:line="240" w:lineRule="auto"/>
      </w:pPr>
      <w:r>
        <w:t xml:space="preserve">профилактики речевых нарушений и их системных последствий. </w:t>
      </w:r>
    </w:p>
    <w:p w:rsidR="00345AD9" w:rsidRDefault="006345B5" w:rsidP="00C2579D">
      <w:pPr>
        <w:spacing w:after="0" w:line="240" w:lineRule="auto"/>
        <w:ind w:left="-15"/>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345AD9" w:rsidRDefault="00345AD9" w:rsidP="00C2579D">
      <w:pPr>
        <w:spacing w:after="0" w:line="240" w:lineRule="auto"/>
        <w:ind w:left="708" w:firstLine="0"/>
        <w:jc w:val="left"/>
      </w:pP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lastRenderedPageBreak/>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345AD9" w:rsidRDefault="006345B5" w:rsidP="00C2579D">
      <w:pPr>
        <w:spacing w:after="0" w:line="240" w:lineRule="auto"/>
        <w:ind w:left="-15"/>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345AD9" w:rsidRDefault="006345B5" w:rsidP="00C2579D">
      <w:pPr>
        <w:spacing w:after="0" w:line="240" w:lineRule="auto"/>
        <w:ind w:left="708" w:right="-9" w:firstLine="0"/>
        <w:jc w:val="left"/>
      </w:pPr>
      <w:r>
        <w:t xml:space="preserve">Взрослый </w:t>
      </w:r>
      <w:r>
        <w:tab/>
        <w:t xml:space="preserve">организует </w:t>
      </w:r>
      <w:r>
        <w:tab/>
        <w:t xml:space="preserve">с </w:t>
      </w:r>
      <w:r>
        <w:tab/>
        <w:t xml:space="preserve">детьми </w:t>
      </w:r>
      <w:r>
        <w:tab/>
        <w:t xml:space="preserve">различные </w:t>
      </w:r>
      <w:r>
        <w:tab/>
        <w:t xml:space="preserve">предметно-игровые </w:t>
      </w:r>
      <w:r>
        <w:tab/>
        <w:t xml:space="preserve">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345AD9" w:rsidRDefault="006345B5" w:rsidP="00C2579D">
      <w:pPr>
        <w:spacing w:after="0" w:line="240" w:lineRule="auto"/>
        <w:ind w:left="-15"/>
      </w:pPr>
      <w: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345AD9" w:rsidRDefault="006345B5" w:rsidP="00C2579D">
      <w:pPr>
        <w:spacing w:after="0" w:line="240" w:lineRule="auto"/>
        <w:ind w:left="-15"/>
      </w:pPr>
      <w: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345AD9" w:rsidRDefault="006345B5" w:rsidP="00C2579D">
      <w:pPr>
        <w:spacing w:after="0" w:line="240" w:lineRule="auto"/>
        <w:ind w:left="-15"/>
      </w:pPr>
      <w: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345AD9" w:rsidRDefault="006345B5" w:rsidP="00C2579D">
      <w:pPr>
        <w:spacing w:after="0" w:line="240" w:lineRule="auto"/>
        <w:ind w:left="-15"/>
      </w:pPr>
      <w: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345AD9" w:rsidRDefault="00345AD9" w:rsidP="00C2579D">
      <w:pPr>
        <w:spacing w:after="0" w:line="240" w:lineRule="auto"/>
        <w:ind w:left="761" w:firstLine="0"/>
        <w:jc w:val="center"/>
      </w:pP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lastRenderedPageBreak/>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i/>
        </w:rPr>
        <w:t xml:space="preserve">. </w:t>
      </w:r>
      <w:r>
        <w:t xml:space="preserve">Основной акцент делается на формирование связной речи.  </w:t>
      </w:r>
    </w:p>
    <w:p w:rsidR="00345AD9" w:rsidRDefault="006345B5" w:rsidP="00C2579D">
      <w:pPr>
        <w:spacing w:after="0" w:line="240" w:lineRule="auto"/>
        <w:ind w:left="-15"/>
      </w:pPr>
      <w: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345AD9" w:rsidRDefault="006345B5" w:rsidP="00C2579D">
      <w:pPr>
        <w:spacing w:after="0" w:line="240" w:lineRule="auto"/>
        <w:ind w:left="-15"/>
      </w:pPr>
      <w: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  </w:t>
      </w:r>
    </w:p>
    <w:p w:rsidR="00345AD9" w:rsidRDefault="006345B5" w:rsidP="00C2579D">
      <w:pPr>
        <w:spacing w:after="0" w:line="240" w:lineRule="auto"/>
        <w:ind w:left="-15"/>
      </w:pPr>
      <w: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345AD9" w:rsidRDefault="00345AD9" w:rsidP="00C2579D">
      <w:pPr>
        <w:spacing w:after="0" w:line="240" w:lineRule="auto"/>
        <w:ind w:left="761" w:firstLine="0"/>
        <w:jc w:val="center"/>
      </w:pP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Ведущим направлением работы в рамках образовательной области «Речевое развитие» является формирование связной речи детей с ТНР.  </w:t>
      </w:r>
    </w:p>
    <w:p w:rsidR="00345AD9" w:rsidRDefault="006345B5" w:rsidP="00C2579D">
      <w:pPr>
        <w:spacing w:after="0" w:line="240" w:lineRule="auto"/>
        <w:ind w:left="-15"/>
      </w:pPr>
      <w: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345AD9" w:rsidRDefault="006345B5" w:rsidP="00C2579D">
      <w:pPr>
        <w:spacing w:after="0" w:line="240" w:lineRule="auto"/>
        <w:ind w:left="-15"/>
      </w:pPr>
      <w: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345AD9" w:rsidRDefault="006345B5" w:rsidP="00C2579D">
      <w:pPr>
        <w:spacing w:after="0" w:line="240" w:lineRule="auto"/>
        <w:ind w:left="-15"/>
      </w:pPr>
      <w: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345AD9" w:rsidRDefault="006345B5" w:rsidP="00C2579D">
      <w:pPr>
        <w:spacing w:after="0" w:line="240" w:lineRule="auto"/>
        <w:ind w:left="-15"/>
      </w:pPr>
      <w:r>
        <w:lastRenderedPageBreak/>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345AD9" w:rsidRDefault="006345B5" w:rsidP="00C2579D">
      <w:pPr>
        <w:spacing w:after="0" w:line="240" w:lineRule="auto"/>
        <w:ind w:left="-15"/>
      </w:pPr>
      <w: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345AD9" w:rsidRDefault="00345AD9" w:rsidP="00C2579D">
      <w:pPr>
        <w:spacing w:after="0" w:line="240" w:lineRule="auto"/>
        <w:ind w:left="708" w:firstLine="0"/>
        <w:jc w:val="left"/>
      </w:pPr>
    </w:p>
    <w:p w:rsidR="00345AD9" w:rsidRDefault="006345B5" w:rsidP="00C2579D">
      <w:pPr>
        <w:pStyle w:val="4"/>
        <w:spacing w:after="0" w:line="240" w:lineRule="auto"/>
        <w:ind w:left="703" w:right="0"/>
      </w:pPr>
      <w:bookmarkStart w:id="17" w:name="_Toc80691045"/>
      <w:r>
        <w:t>2.2.4. Художественно-эстетическое развитие</w:t>
      </w:r>
      <w:bookmarkEnd w:id="17"/>
    </w:p>
    <w:p w:rsidR="00345AD9" w:rsidRDefault="00345AD9" w:rsidP="00C2579D">
      <w:pPr>
        <w:spacing w:after="0" w:line="240" w:lineRule="auto"/>
        <w:ind w:left="708" w:firstLine="0"/>
        <w:jc w:val="left"/>
      </w:pPr>
    </w:p>
    <w:p w:rsidR="00345AD9" w:rsidRDefault="006345B5" w:rsidP="00C2579D">
      <w:pPr>
        <w:spacing w:after="0" w:line="240" w:lineRule="auto"/>
        <w:ind w:left="-15"/>
      </w:pPr>
      <w:r>
        <w:t xml:space="preserve">В образовательной области «Художественно-эстетическое развитие» основными </w:t>
      </w:r>
      <w:r>
        <w:rPr>
          <w:i/>
        </w:rPr>
        <w:t>задачами образовательной деятельности</w:t>
      </w:r>
      <w:r>
        <w:t xml:space="preserve"> с детьми являются создание условий для:  </w:t>
      </w:r>
    </w:p>
    <w:p w:rsidR="00345AD9" w:rsidRDefault="006345B5" w:rsidP="00C2579D">
      <w:pPr>
        <w:numPr>
          <w:ilvl w:val="0"/>
          <w:numId w:val="18"/>
        </w:numPr>
        <w:spacing w:after="0" w:line="240" w:lineRule="auto"/>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345AD9" w:rsidRDefault="006345B5" w:rsidP="00C2579D">
      <w:pPr>
        <w:numPr>
          <w:ilvl w:val="0"/>
          <w:numId w:val="18"/>
        </w:numPr>
        <w:spacing w:after="0" w:line="240" w:lineRule="auto"/>
      </w:pPr>
      <w:r>
        <w:t xml:space="preserve">развития способности к восприятию музыки, художественной литературы, фольклора;  </w:t>
      </w:r>
    </w:p>
    <w:p w:rsidR="00345AD9" w:rsidRDefault="006345B5" w:rsidP="00C2579D">
      <w:pPr>
        <w:numPr>
          <w:ilvl w:val="0"/>
          <w:numId w:val="18"/>
        </w:numPr>
        <w:spacing w:after="0" w:line="240" w:lineRule="auto"/>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345AD9" w:rsidRDefault="006345B5" w:rsidP="00C2579D">
      <w:pPr>
        <w:spacing w:after="0" w:line="240" w:lineRule="auto"/>
        <w:ind w:left="-15"/>
      </w:pPr>
      <w: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345AD9" w:rsidRDefault="006345B5" w:rsidP="00C2579D">
      <w:pPr>
        <w:spacing w:after="0" w:line="240" w:lineRule="auto"/>
        <w:ind w:left="-15"/>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345AD9" w:rsidRDefault="006345B5" w:rsidP="00C2579D">
      <w:pPr>
        <w:spacing w:after="0" w:line="240" w:lineRule="auto"/>
        <w:ind w:left="-15"/>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345AD9" w:rsidRDefault="006345B5" w:rsidP="00C2579D">
      <w:pPr>
        <w:spacing w:after="0" w:line="240" w:lineRule="auto"/>
        <w:ind w:left="-15"/>
      </w:pPr>
      <w: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345AD9" w:rsidRDefault="006345B5" w:rsidP="00C2579D">
      <w:pPr>
        <w:spacing w:after="0" w:line="240" w:lineRule="auto"/>
        <w:ind w:left="-15"/>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345AD9" w:rsidRDefault="006345B5" w:rsidP="00C2579D">
      <w:pPr>
        <w:spacing w:after="0" w:line="240" w:lineRule="auto"/>
        <w:ind w:left="-15"/>
      </w:pPr>
      <w:r>
        <w:lastRenderedPageBreak/>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345AD9" w:rsidRDefault="006345B5" w:rsidP="00C2579D">
      <w:pPr>
        <w:spacing w:after="0" w:line="240" w:lineRule="auto"/>
        <w:ind w:left="-15"/>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345AD9" w:rsidRDefault="00345AD9" w:rsidP="00C2579D">
      <w:pPr>
        <w:spacing w:after="0" w:line="240" w:lineRule="auto"/>
        <w:ind w:left="761" w:firstLine="0"/>
        <w:jc w:val="center"/>
      </w:pPr>
    </w:p>
    <w:p w:rsidR="00345AD9" w:rsidRDefault="006345B5" w:rsidP="00C2579D">
      <w:pPr>
        <w:spacing w:after="0" w:line="240" w:lineRule="auto"/>
        <w:ind w:left="3615" w:hanging="2449"/>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0" w:right="1" w:hanging="10"/>
        <w:jc w:val="right"/>
      </w:pPr>
      <w:r>
        <w:t xml:space="preserve">Ребенка младшего дошкольного возраста с ТНР приобщают к миру искусства </w:t>
      </w:r>
    </w:p>
    <w:p w:rsidR="00345AD9" w:rsidRDefault="006345B5" w:rsidP="00C2579D">
      <w:pPr>
        <w:spacing w:after="0" w:line="240" w:lineRule="auto"/>
        <w:ind w:left="-15" w:firstLine="0"/>
      </w:pPr>
      <w:r>
        <w:t xml:space="preserve">(музыки,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345AD9" w:rsidRDefault="006345B5" w:rsidP="00C2579D">
      <w:pPr>
        <w:spacing w:after="0" w:line="240" w:lineRule="auto"/>
        <w:ind w:left="-15"/>
      </w:pPr>
      <w: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345AD9" w:rsidRDefault="006345B5" w:rsidP="00C2579D">
      <w:pPr>
        <w:spacing w:after="0" w:line="240" w:lineRule="auto"/>
        <w:ind w:left="-15"/>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345AD9" w:rsidRDefault="006345B5" w:rsidP="00C2579D">
      <w:pPr>
        <w:spacing w:after="0" w:line="240" w:lineRule="auto"/>
        <w:ind w:left="-15"/>
      </w:pPr>
      <w: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345AD9" w:rsidRDefault="006345B5" w:rsidP="00C2579D">
      <w:pPr>
        <w:spacing w:after="0" w:line="240" w:lineRule="auto"/>
        <w:ind w:left="-15"/>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345AD9" w:rsidRDefault="00345AD9" w:rsidP="00C2579D">
      <w:pPr>
        <w:spacing w:after="0" w:line="240" w:lineRule="auto"/>
        <w:ind w:left="708" w:firstLine="0"/>
        <w:jc w:val="left"/>
      </w:pP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345AD9" w:rsidRDefault="006345B5" w:rsidP="00C2579D">
      <w:pPr>
        <w:spacing w:after="0" w:line="240" w:lineRule="auto"/>
        <w:ind w:left="-15"/>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345AD9" w:rsidRDefault="006345B5" w:rsidP="00C2579D">
      <w:pPr>
        <w:spacing w:after="0" w:line="240" w:lineRule="auto"/>
        <w:ind w:left="-15"/>
      </w:pPr>
      <w: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345AD9" w:rsidRDefault="006345B5" w:rsidP="00C2579D">
      <w:pPr>
        <w:spacing w:after="0" w:line="240" w:lineRule="auto"/>
        <w:ind w:left="-15"/>
      </w:pPr>
      <w: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345AD9" w:rsidRDefault="006345B5" w:rsidP="00C2579D">
      <w:pPr>
        <w:spacing w:after="0" w:line="240" w:lineRule="auto"/>
        <w:ind w:left="-15"/>
      </w:pPr>
      <w:r>
        <w:lastRenderedPageBreak/>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345AD9" w:rsidRDefault="006345B5" w:rsidP="00C2579D">
      <w:pPr>
        <w:spacing w:after="0" w:line="240" w:lineRule="auto"/>
        <w:ind w:left="-15"/>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345AD9" w:rsidRDefault="006345B5" w:rsidP="00C2579D">
      <w:pPr>
        <w:spacing w:after="0" w:line="240" w:lineRule="auto"/>
        <w:ind w:left="-15"/>
      </w:pPr>
      <w: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 </w:t>
      </w:r>
    </w:p>
    <w:p w:rsidR="00345AD9" w:rsidRDefault="006345B5" w:rsidP="00C2579D">
      <w:pPr>
        <w:spacing w:after="0" w:line="240" w:lineRule="auto"/>
        <w:ind w:left="-15"/>
      </w:pPr>
      <w: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345AD9" w:rsidRDefault="006345B5" w:rsidP="00C2579D">
      <w:pPr>
        <w:spacing w:after="0" w:line="240" w:lineRule="auto"/>
        <w:ind w:left="-15"/>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345AD9" w:rsidRDefault="00345AD9" w:rsidP="00C2579D">
      <w:pPr>
        <w:spacing w:after="0" w:line="240" w:lineRule="auto"/>
        <w:ind w:left="708" w:firstLine="0"/>
        <w:jc w:val="left"/>
      </w:pP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345AD9" w:rsidRDefault="006345B5" w:rsidP="00C2579D">
      <w:pPr>
        <w:spacing w:after="0" w:line="240" w:lineRule="auto"/>
        <w:ind w:left="-15"/>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345AD9" w:rsidRDefault="006345B5" w:rsidP="00C2579D">
      <w:pPr>
        <w:spacing w:after="0" w:line="240" w:lineRule="auto"/>
        <w:ind w:left="-15"/>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345AD9" w:rsidRDefault="006345B5" w:rsidP="00C2579D">
      <w:pPr>
        <w:spacing w:after="0" w:line="240" w:lineRule="auto"/>
        <w:ind w:left="-15"/>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345AD9" w:rsidRDefault="006345B5" w:rsidP="00C2579D">
      <w:pPr>
        <w:spacing w:after="0" w:line="240" w:lineRule="auto"/>
        <w:ind w:left="-15"/>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 </w:t>
      </w:r>
    </w:p>
    <w:p w:rsidR="00345AD9" w:rsidRDefault="006345B5" w:rsidP="00C2579D">
      <w:pPr>
        <w:spacing w:after="0" w:line="240" w:lineRule="auto"/>
        <w:ind w:left="-15"/>
      </w:pPr>
      <w: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345AD9" w:rsidRDefault="006345B5" w:rsidP="00C2579D">
      <w:pPr>
        <w:spacing w:after="0" w:line="240" w:lineRule="auto"/>
        <w:ind w:left="-15"/>
      </w:pPr>
      <w:r>
        <w:lastRenderedPageBreak/>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345AD9" w:rsidRDefault="006345B5" w:rsidP="00C2579D">
      <w:pPr>
        <w:spacing w:after="0" w:line="240" w:lineRule="auto"/>
        <w:ind w:left="-15"/>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345AD9" w:rsidRDefault="006345B5" w:rsidP="00C2579D">
      <w:pPr>
        <w:spacing w:after="0" w:line="240" w:lineRule="auto"/>
        <w:ind w:left="-15"/>
      </w:pPr>
      <w: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345AD9" w:rsidRDefault="006345B5" w:rsidP="00C2579D">
      <w:pPr>
        <w:spacing w:after="0" w:line="240" w:lineRule="auto"/>
        <w:ind w:left="-15"/>
      </w:pPr>
      <w: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345AD9" w:rsidRDefault="00345AD9" w:rsidP="00C2579D">
      <w:pPr>
        <w:spacing w:after="0" w:line="240" w:lineRule="auto"/>
        <w:ind w:left="761" w:firstLine="0"/>
        <w:jc w:val="center"/>
      </w:pPr>
    </w:p>
    <w:p w:rsidR="00345AD9" w:rsidRDefault="006345B5" w:rsidP="00C2579D">
      <w:pPr>
        <w:pStyle w:val="4"/>
        <w:spacing w:after="0" w:line="240" w:lineRule="auto"/>
        <w:ind w:left="703" w:right="0"/>
      </w:pPr>
      <w:bookmarkStart w:id="18" w:name="_Toc80691046"/>
      <w:r>
        <w:t>2.2.5. Физическое развитие</w:t>
      </w:r>
      <w:bookmarkEnd w:id="18"/>
    </w:p>
    <w:p w:rsidR="00345AD9" w:rsidRDefault="006345B5" w:rsidP="00C2579D">
      <w:pPr>
        <w:spacing w:after="0" w:line="240" w:lineRule="auto"/>
        <w:ind w:left="-15"/>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для:  </w:t>
      </w:r>
    </w:p>
    <w:p w:rsidR="00345AD9" w:rsidRDefault="006345B5" w:rsidP="00C2579D">
      <w:pPr>
        <w:spacing w:after="0" w:line="240" w:lineRule="auto"/>
        <w:ind w:left="708" w:firstLine="0"/>
      </w:pPr>
      <w:r>
        <w:t xml:space="preserve">– становления у детей ценностей здорового образа жизни; </w:t>
      </w:r>
    </w:p>
    <w:p w:rsidR="00345AD9" w:rsidRDefault="006345B5" w:rsidP="00C2579D">
      <w:pPr>
        <w:spacing w:after="0" w:line="240" w:lineRule="auto"/>
        <w:ind w:left="-15"/>
      </w:pPr>
      <w: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numPr>
          <w:ilvl w:val="0"/>
          <w:numId w:val="19"/>
        </w:numPr>
        <w:spacing w:after="0" w:line="240" w:lineRule="auto"/>
      </w:pPr>
      <w:r>
        <w:t xml:space="preserve">развития представлений о своем теле и своих физических возможностях; </w:t>
      </w:r>
    </w:p>
    <w:p w:rsidR="00345AD9" w:rsidRDefault="006345B5" w:rsidP="00C2579D">
      <w:pPr>
        <w:numPr>
          <w:ilvl w:val="0"/>
          <w:numId w:val="19"/>
        </w:numPr>
        <w:spacing w:after="0" w:line="240" w:lineRule="auto"/>
      </w:pPr>
      <w:r>
        <w:t xml:space="preserve">приобретения двигательного опыта и совершенствования двигательной активности;  </w:t>
      </w:r>
    </w:p>
    <w:p w:rsidR="00345AD9" w:rsidRDefault="006345B5" w:rsidP="00C2579D">
      <w:pPr>
        <w:numPr>
          <w:ilvl w:val="0"/>
          <w:numId w:val="19"/>
        </w:numPr>
        <w:spacing w:after="0" w:line="240" w:lineRule="auto"/>
      </w:pPr>
      <w:r>
        <w:t xml:space="preserve">формирования начальных представлений о некоторых видах спорта, овладения подвижными играми с правилами. </w:t>
      </w:r>
    </w:p>
    <w:p w:rsidR="00345AD9" w:rsidRDefault="006345B5" w:rsidP="00C2579D">
      <w:pPr>
        <w:spacing w:after="0" w:line="240" w:lineRule="auto"/>
        <w:ind w:left="-15"/>
      </w:pPr>
      <w:r>
        <w:rPr>
          <w:i/>
        </w:rPr>
        <w:t>В сфере становления у детей ценностей здорового образа жизни в</w:t>
      </w:r>
      <w: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345AD9" w:rsidRDefault="006345B5" w:rsidP="00C2579D">
      <w:pPr>
        <w:spacing w:after="0" w:line="240" w:lineRule="auto"/>
        <w:ind w:left="-15"/>
      </w:pPr>
      <w:r>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t xml:space="preserve">зрослые уделяют специальное внимание развитию у ребенка представлений о своем теле, произвольности действий и движений ребенка. </w:t>
      </w:r>
    </w:p>
    <w:p w:rsidR="00345AD9" w:rsidRDefault="006345B5" w:rsidP="00C2579D">
      <w:pPr>
        <w:spacing w:after="0" w:line="240" w:lineRule="auto"/>
        <w:ind w:left="-15"/>
      </w:pPr>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345AD9" w:rsidRDefault="006345B5" w:rsidP="00C2579D">
      <w:pPr>
        <w:spacing w:after="0" w:line="240" w:lineRule="auto"/>
        <w:ind w:left="-15"/>
      </w:pPr>
      <w:r>
        <w:lastRenderedPageBreak/>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345AD9" w:rsidRDefault="006345B5" w:rsidP="00C2579D">
      <w:pPr>
        <w:spacing w:after="0" w:line="240" w:lineRule="auto"/>
        <w:ind w:left="-15"/>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345AD9" w:rsidRDefault="00345AD9" w:rsidP="00C2579D">
      <w:pPr>
        <w:spacing w:after="0" w:line="240" w:lineRule="auto"/>
        <w:ind w:left="708" w:firstLine="0"/>
        <w:jc w:val="left"/>
      </w:pP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345AD9" w:rsidRDefault="006345B5" w:rsidP="00C2579D">
      <w:pPr>
        <w:spacing w:after="0" w:line="240" w:lineRule="auto"/>
        <w:ind w:left="-15"/>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345AD9" w:rsidRDefault="006345B5" w:rsidP="00C2579D">
      <w:pPr>
        <w:spacing w:after="0" w:line="240" w:lineRule="auto"/>
        <w:ind w:left="-15"/>
      </w:pPr>
      <w: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345AD9" w:rsidRDefault="006345B5" w:rsidP="00C2579D">
      <w:pPr>
        <w:spacing w:after="0" w:line="240" w:lineRule="auto"/>
        <w:ind w:left="-15"/>
      </w:pPr>
      <w: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 </w:t>
      </w:r>
    </w:p>
    <w:p w:rsidR="00345AD9" w:rsidRDefault="00345AD9" w:rsidP="00C2579D">
      <w:pPr>
        <w:spacing w:after="0" w:line="240" w:lineRule="auto"/>
        <w:ind w:left="761" w:firstLine="0"/>
        <w:jc w:val="center"/>
      </w:pP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w:t>
      </w:r>
    </w:p>
    <w:p w:rsidR="00345AD9" w:rsidRDefault="006345B5" w:rsidP="00C2579D">
      <w:pPr>
        <w:spacing w:after="0" w:line="240" w:lineRule="auto"/>
        <w:ind w:left="-15" w:firstLine="0"/>
      </w:pPr>
      <w:r>
        <w:t xml:space="preserve">1) физическая культура; 2) представления о здоровом образе жизни и гигиене. </w:t>
      </w:r>
    </w:p>
    <w:p w:rsidR="00345AD9" w:rsidRDefault="006345B5" w:rsidP="00C2579D">
      <w:pPr>
        <w:spacing w:after="0" w:line="240" w:lineRule="auto"/>
        <w:ind w:left="-15"/>
      </w:pPr>
      <w:r>
        <w:lastRenderedPageBreak/>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345AD9" w:rsidRDefault="006345B5" w:rsidP="00C2579D">
      <w:pPr>
        <w:spacing w:after="0" w:line="240" w:lineRule="auto"/>
        <w:ind w:left="-15"/>
      </w:pPr>
      <w: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345AD9" w:rsidRDefault="00345AD9" w:rsidP="00C2579D">
      <w:pPr>
        <w:spacing w:after="0" w:line="240" w:lineRule="auto"/>
        <w:ind w:left="708" w:firstLine="0"/>
        <w:jc w:val="left"/>
      </w:pP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345AD9" w:rsidRDefault="006345B5" w:rsidP="00C2579D">
      <w:pPr>
        <w:spacing w:after="0" w:line="240" w:lineRule="auto"/>
        <w:ind w:left="-15"/>
      </w:pPr>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345AD9" w:rsidRDefault="006345B5" w:rsidP="00C2579D">
      <w:pPr>
        <w:spacing w:after="0" w:line="240" w:lineRule="auto"/>
        <w:ind w:left="-15"/>
      </w:pPr>
      <w: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345AD9" w:rsidRDefault="006345B5" w:rsidP="00C2579D">
      <w:pPr>
        <w:spacing w:after="0" w:line="240" w:lineRule="auto"/>
        <w:ind w:left="-15"/>
      </w:pPr>
      <w: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345AD9" w:rsidRDefault="006345B5" w:rsidP="00C2579D">
      <w:pPr>
        <w:spacing w:after="0" w:line="240" w:lineRule="auto"/>
        <w:ind w:left="-15"/>
      </w:pPr>
      <w:r>
        <w:t>Продолжается работа по ф</w:t>
      </w:r>
      <w:r>
        <w:rPr>
          <w:u w:val="single" w:color="000000"/>
        </w:rPr>
        <w:t>о</w:t>
      </w:r>
      <w:r>
        <w:t xml:space="preserve">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345AD9" w:rsidRDefault="006345B5" w:rsidP="00C2579D">
      <w:pPr>
        <w:spacing w:after="0" w:line="240" w:lineRule="auto"/>
        <w:ind w:left="-15"/>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345AD9" w:rsidRDefault="006345B5" w:rsidP="00C2579D">
      <w:pPr>
        <w:spacing w:after="0" w:line="240" w:lineRule="auto"/>
        <w:ind w:left="-15"/>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345AD9" w:rsidRDefault="006345B5" w:rsidP="00C2579D">
      <w:pPr>
        <w:spacing w:after="0" w:line="240" w:lineRule="auto"/>
        <w:ind w:left="-15"/>
      </w:pPr>
      <w:r>
        <w:lastRenderedPageBreak/>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345AD9" w:rsidRDefault="006345B5" w:rsidP="00C2579D">
      <w:pPr>
        <w:spacing w:after="0" w:line="240" w:lineRule="auto"/>
        <w:ind w:left="-15"/>
      </w:pPr>
      <w: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3584"/>
      </w:pPr>
      <w:bookmarkStart w:id="19" w:name="_Toc80691047"/>
      <w:r>
        <w:t>2.3. Взаимодействие взрослых с детьми</w:t>
      </w:r>
      <w:bookmarkEnd w:id="19"/>
    </w:p>
    <w:p w:rsidR="00345AD9" w:rsidRDefault="006345B5" w:rsidP="00C2579D">
      <w:pPr>
        <w:spacing w:after="0" w:line="240" w:lineRule="auto"/>
        <w:ind w:left="703" w:right="3584" w:hanging="10"/>
      </w:pPr>
      <w:r>
        <w:rPr>
          <w:i/>
        </w:rPr>
        <w:t>Характер взаимодействия со взрослыми.</w:t>
      </w:r>
    </w:p>
    <w:p w:rsidR="00345AD9" w:rsidRDefault="006345B5" w:rsidP="00C2579D">
      <w:pPr>
        <w:spacing w:after="0" w:line="240" w:lineRule="auto"/>
        <w:ind w:left="-15"/>
      </w:pPr>
      <w: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345AD9" w:rsidRDefault="006345B5" w:rsidP="00C2579D">
      <w:pPr>
        <w:spacing w:after="0" w:line="240" w:lineRule="auto"/>
        <w:ind w:left="-15"/>
      </w:pPr>
      <w: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345AD9" w:rsidRDefault="006345B5" w:rsidP="00C2579D">
      <w:pPr>
        <w:spacing w:after="0" w:line="240" w:lineRule="auto"/>
        <w:ind w:left="-15"/>
      </w:pPr>
      <w: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345AD9" w:rsidRDefault="006345B5" w:rsidP="00C2579D">
      <w:pPr>
        <w:spacing w:after="0" w:line="240" w:lineRule="auto"/>
        <w:ind w:left="-15"/>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345AD9" w:rsidRDefault="006345B5" w:rsidP="00C2579D">
      <w:pPr>
        <w:spacing w:after="0" w:line="240" w:lineRule="auto"/>
        <w:ind w:left="-15"/>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w:t>
      </w:r>
      <w:r>
        <w:lastRenderedPageBreak/>
        <w:t xml:space="preserve">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345AD9" w:rsidRDefault="006345B5" w:rsidP="00C2579D">
      <w:pPr>
        <w:spacing w:after="0" w:line="240" w:lineRule="auto"/>
        <w:ind w:left="-15"/>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345AD9" w:rsidRDefault="006345B5" w:rsidP="00C2579D">
      <w:pPr>
        <w:spacing w:after="0" w:line="240" w:lineRule="auto"/>
        <w:ind w:left="-15"/>
      </w:pPr>
      <w: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345AD9" w:rsidRDefault="006345B5" w:rsidP="00C2579D">
      <w:pPr>
        <w:spacing w:after="0" w:line="240" w:lineRule="auto"/>
        <w:ind w:left="-15"/>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345AD9" w:rsidRDefault="006345B5" w:rsidP="00C2579D">
      <w:pPr>
        <w:spacing w:after="0" w:line="240" w:lineRule="auto"/>
        <w:ind w:left="-15"/>
      </w:pPr>
      <w: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345AD9" w:rsidRDefault="006345B5" w:rsidP="00C2579D">
      <w:pPr>
        <w:spacing w:after="0" w:line="240" w:lineRule="auto"/>
        <w:ind w:left="-15"/>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345AD9" w:rsidRDefault="006345B5" w:rsidP="00C2579D">
      <w:pPr>
        <w:spacing w:after="0" w:line="240" w:lineRule="auto"/>
        <w:ind w:left="-15"/>
      </w:pPr>
      <w: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345AD9" w:rsidRDefault="006345B5" w:rsidP="00C2579D">
      <w:pPr>
        <w:spacing w:after="0" w:line="240" w:lineRule="auto"/>
        <w:ind w:left="-15"/>
      </w:pPr>
      <w: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w:t>
      </w:r>
      <w:r>
        <w:lastRenderedPageBreak/>
        <w:t xml:space="preserve">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345AD9" w:rsidRDefault="006345B5" w:rsidP="00C2579D">
      <w:pPr>
        <w:spacing w:after="0" w:line="240" w:lineRule="auto"/>
        <w:ind w:left="-15"/>
      </w:pPr>
      <w: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45AD9" w:rsidRDefault="006345B5" w:rsidP="00C2579D">
      <w:pPr>
        <w:spacing w:after="0" w:line="240" w:lineRule="auto"/>
        <w:ind w:left="-15"/>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345AD9" w:rsidRDefault="006345B5" w:rsidP="00C2579D">
      <w:pPr>
        <w:spacing w:after="0" w:line="240" w:lineRule="auto"/>
        <w:ind w:left="-15"/>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345AD9" w:rsidRDefault="006345B5" w:rsidP="00C2579D">
      <w:pPr>
        <w:spacing w:after="0" w:line="240" w:lineRule="auto"/>
        <w:ind w:left="-15"/>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345AD9" w:rsidRDefault="006345B5" w:rsidP="00C2579D">
      <w:pPr>
        <w:spacing w:after="0" w:line="240" w:lineRule="auto"/>
        <w:ind w:left="708" w:firstLine="0"/>
      </w:pPr>
      <w:r>
        <w:rPr>
          <w:i/>
        </w:rPr>
        <w:t xml:space="preserve">Характер взаимодействия с другими детьми </w:t>
      </w:r>
    </w:p>
    <w:p w:rsidR="00345AD9" w:rsidRDefault="006345B5" w:rsidP="00C2579D">
      <w:pPr>
        <w:spacing w:after="0" w:line="240" w:lineRule="auto"/>
        <w:ind w:left="-15"/>
      </w:pPr>
      <w: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345AD9" w:rsidRDefault="006345B5" w:rsidP="00C2579D">
      <w:pPr>
        <w:spacing w:after="0" w:line="240" w:lineRule="auto"/>
        <w:ind w:left="-15"/>
      </w:pPr>
      <w: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345AD9" w:rsidRDefault="006345B5" w:rsidP="00C2579D">
      <w:pPr>
        <w:spacing w:after="0" w:line="240" w:lineRule="auto"/>
        <w:ind w:left="-15"/>
      </w:pPr>
      <w: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w:t>
      </w:r>
    </w:p>
    <w:p w:rsidR="00345AD9" w:rsidRDefault="006345B5" w:rsidP="00C2579D">
      <w:pPr>
        <w:spacing w:after="0" w:line="240" w:lineRule="auto"/>
        <w:ind w:left="-15" w:firstLine="0"/>
      </w:pPr>
      <w:r>
        <w:t xml:space="preserve">Чаще всего, они могут только с помощью взрослого выходить из конфликтных ситуаций.  </w:t>
      </w:r>
    </w:p>
    <w:p w:rsidR="00345AD9" w:rsidRDefault="006345B5" w:rsidP="00C2579D">
      <w:pPr>
        <w:spacing w:after="0" w:line="240" w:lineRule="auto"/>
        <w:ind w:left="-15"/>
      </w:pPr>
      <w: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345AD9" w:rsidRDefault="006345B5" w:rsidP="00C2579D">
      <w:pPr>
        <w:spacing w:after="0" w:line="240" w:lineRule="auto"/>
        <w:ind w:left="-15"/>
      </w:pPr>
      <w: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lastRenderedPageBreak/>
        <w:t xml:space="preserve">Поэтому роль взрослого, являющегося коммуникатором, остается значительной и этот период. </w:t>
      </w:r>
    </w:p>
    <w:p w:rsidR="00345AD9" w:rsidRDefault="006345B5" w:rsidP="00C2579D">
      <w:pPr>
        <w:spacing w:after="0" w:line="240" w:lineRule="auto"/>
        <w:ind w:left="708" w:firstLine="0"/>
      </w:pPr>
      <w:r>
        <w:rPr>
          <w:i/>
        </w:rPr>
        <w:t xml:space="preserve">Система отношений ребенка к миру, к другим людям, к себе самому </w:t>
      </w:r>
    </w:p>
    <w:p w:rsidR="00345AD9" w:rsidRDefault="006345B5" w:rsidP="00C2579D">
      <w:pPr>
        <w:spacing w:after="0" w:line="240" w:lineRule="auto"/>
        <w:ind w:left="-15"/>
      </w:pPr>
      <w: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345AD9" w:rsidRDefault="006345B5" w:rsidP="00C2579D">
      <w:pPr>
        <w:spacing w:after="0" w:line="240" w:lineRule="auto"/>
        <w:ind w:left="-15"/>
      </w:pPr>
      <w: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345AD9" w:rsidRDefault="006345B5" w:rsidP="00C2579D">
      <w:pPr>
        <w:spacing w:after="0" w:line="240" w:lineRule="auto"/>
        <w:ind w:left="-15"/>
      </w:pPr>
      <w: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345AD9" w:rsidRDefault="006345B5" w:rsidP="00C2579D">
      <w:pPr>
        <w:spacing w:after="0" w:line="240" w:lineRule="auto"/>
        <w:ind w:left="-15"/>
      </w:pPr>
      <w: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345AD9" w:rsidRDefault="006345B5" w:rsidP="00C2579D">
      <w:pPr>
        <w:spacing w:after="0" w:line="240" w:lineRule="auto"/>
        <w:ind w:left="10" w:right="1" w:hanging="10"/>
        <w:jc w:val="right"/>
      </w:pPr>
      <w:r>
        <w:t xml:space="preserve">Для формирования системы отношений ребенка к миру, к другим людям, к себе </w:t>
      </w:r>
    </w:p>
    <w:p w:rsidR="00345AD9" w:rsidRDefault="006345B5" w:rsidP="00C2579D">
      <w:pPr>
        <w:spacing w:after="0" w:line="240" w:lineRule="auto"/>
        <w:ind w:left="-15" w:firstLine="0"/>
      </w:pPr>
      <w:r>
        <w:t xml:space="preserve">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345AD9" w:rsidRDefault="006345B5" w:rsidP="00C2579D">
      <w:pPr>
        <w:spacing w:after="0" w:line="240" w:lineRule="auto"/>
        <w:ind w:left="-15"/>
      </w:pPr>
      <w: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 </w:t>
      </w:r>
    </w:p>
    <w:p w:rsidR="00345AD9" w:rsidRDefault="006345B5" w:rsidP="00C2579D">
      <w:pPr>
        <w:spacing w:after="0" w:line="240" w:lineRule="auto"/>
        <w:ind w:left="-15"/>
      </w:pPr>
      <w: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345AD9" w:rsidRDefault="006345B5" w:rsidP="00C2579D">
      <w:pPr>
        <w:spacing w:after="0" w:line="240" w:lineRule="auto"/>
        <w:ind w:left="-15"/>
      </w:pPr>
      <w: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345AD9" w:rsidRDefault="006345B5" w:rsidP="00C2579D">
      <w:pPr>
        <w:spacing w:after="0" w:line="240" w:lineRule="auto"/>
        <w:ind w:left="-15"/>
      </w:pPr>
      <w: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345AD9" w:rsidRDefault="006345B5" w:rsidP="00C2579D">
      <w:pPr>
        <w:spacing w:after="0" w:line="240" w:lineRule="auto"/>
        <w:ind w:left="-15"/>
      </w:pPr>
      <w:r>
        <w:lastRenderedPageBreak/>
        <w:t>В результате освоения Программы ребенок с ТНР, преодолевая речевые нарушения</w:t>
      </w:r>
      <w:r>
        <w:rPr>
          <w:i/>
        </w:rPr>
        <w:t xml:space="preserve">, </w:t>
      </w:r>
      <w: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0" w:right="0" w:firstLine="708"/>
      </w:pPr>
      <w:bookmarkStart w:id="20" w:name="_Toc80691048"/>
      <w:r>
        <w:t>2.4. Взаимодействие педагогического коллектива с семьями дошкольников с ТНР</w:t>
      </w:r>
      <w:bookmarkEnd w:id="20"/>
    </w:p>
    <w:p w:rsidR="00345AD9" w:rsidRDefault="006345B5" w:rsidP="00C2579D">
      <w:pPr>
        <w:spacing w:after="0" w:line="240" w:lineRule="auto"/>
        <w:ind w:left="-15"/>
      </w:pPr>
      <w:r>
        <w:t xml:space="preserve">Формирование базового доверия к миру, к людям, к себе – ключевая задача периода развития ребенка в период дошкольного возраста.  </w:t>
      </w:r>
    </w:p>
    <w:p w:rsidR="00345AD9" w:rsidRDefault="006345B5" w:rsidP="00C2579D">
      <w:pPr>
        <w:spacing w:after="0" w:line="240" w:lineRule="auto"/>
        <w:ind w:left="-15"/>
      </w:pPr>
      <w: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345AD9" w:rsidRDefault="006345B5" w:rsidP="00C2579D">
      <w:pPr>
        <w:spacing w:after="0" w:line="240" w:lineRule="auto"/>
        <w:ind w:left="-15"/>
      </w:pPr>
      <w: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345AD9" w:rsidRDefault="006345B5" w:rsidP="00C2579D">
      <w:pPr>
        <w:spacing w:after="0" w:line="240" w:lineRule="auto"/>
        <w:ind w:left="-15"/>
      </w:pPr>
      <w: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345AD9" w:rsidRDefault="006345B5" w:rsidP="00C2579D">
      <w:pPr>
        <w:spacing w:after="0" w:line="240" w:lineRule="auto"/>
        <w:ind w:left="-15"/>
      </w:pPr>
      <w: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345AD9" w:rsidRDefault="006345B5" w:rsidP="00C2579D">
      <w:pPr>
        <w:spacing w:after="0" w:line="240" w:lineRule="auto"/>
        <w:ind w:left="-15"/>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345AD9" w:rsidRDefault="006345B5" w:rsidP="00C2579D">
      <w:pPr>
        <w:spacing w:after="0" w:line="240" w:lineRule="auto"/>
        <w:ind w:left="-15"/>
      </w:pPr>
      <w: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345AD9" w:rsidRDefault="006345B5" w:rsidP="00C2579D">
      <w:pPr>
        <w:spacing w:after="0" w:line="240" w:lineRule="auto"/>
        <w:ind w:left="708" w:firstLine="0"/>
      </w:pPr>
      <w:r>
        <w:t xml:space="preserve">Реализация цели обеспечивает решение следующих задач: </w:t>
      </w:r>
    </w:p>
    <w:p w:rsidR="00345AD9" w:rsidRDefault="006345B5" w:rsidP="00C2579D">
      <w:pPr>
        <w:numPr>
          <w:ilvl w:val="0"/>
          <w:numId w:val="20"/>
        </w:numPr>
        <w:spacing w:after="0" w:line="240" w:lineRule="auto"/>
      </w:pPr>
      <w:r>
        <w:lastRenderedPageBreak/>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345AD9" w:rsidRDefault="006345B5" w:rsidP="00C2579D">
      <w:pPr>
        <w:numPr>
          <w:ilvl w:val="0"/>
          <w:numId w:val="20"/>
        </w:numPr>
        <w:spacing w:after="0" w:line="240" w:lineRule="auto"/>
      </w:pPr>
      <w:r>
        <w:t xml:space="preserve">вовлечение родителей в воспитательно-образовательный процесс; </w:t>
      </w:r>
    </w:p>
    <w:p w:rsidR="00345AD9" w:rsidRDefault="006345B5" w:rsidP="00C2579D">
      <w:pPr>
        <w:numPr>
          <w:ilvl w:val="0"/>
          <w:numId w:val="20"/>
        </w:numPr>
        <w:spacing w:after="0" w:line="240" w:lineRule="auto"/>
      </w:pPr>
      <w:r>
        <w:t xml:space="preserve">внедрение эффективных технологий сотрудничества с родителями, активизация их участия в жизни ДОО. </w:t>
      </w:r>
    </w:p>
    <w:p w:rsidR="00345AD9" w:rsidRDefault="006345B5" w:rsidP="00C2579D">
      <w:pPr>
        <w:numPr>
          <w:ilvl w:val="0"/>
          <w:numId w:val="20"/>
        </w:numPr>
        <w:spacing w:after="0" w:line="240" w:lineRule="auto"/>
      </w:pPr>
      <w: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t xml:space="preserve">повышение родительской компетентности в вопросах воспитания и обучения детей. </w:t>
      </w:r>
    </w:p>
    <w:p w:rsidR="00345AD9" w:rsidRDefault="006345B5" w:rsidP="00C2579D">
      <w:pPr>
        <w:spacing w:after="0" w:line="240" w:lineRule="auto"/>
        <w:ind w:left="-15"/>
      </w:pPr>
      <w:r>
        <w:t xml:space="preserve">Работа, обеспечивающая взаимодействие семьи и дошкольной организации, включает следующие направления: </w:t>
      </w:r>
    </w:p>
    <w:p w:rsidR="00345AD9" w:rsidRDefault="006345B5" w:rsidP="00C2579D">
      <w:pPr>
        <w:numPr>
          <w:ilvl w:val="0"/>
          <w:numId w:val="20"/>
        </w:numPr>
        <w:spacing w:after="0" w:line="240" w:lineRule="auto"/>
      </w:pPr>
      <w:r>
        <w:rPr>
          <w:b/>
        </w:rPr>
        <w:t>аналитическое -</w:t>
      </w:r>
      <w: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345AD9" w:rsidRDefault="006345B5" w:rsidP="00C2579D">
      <w:pPr>
        <w:numPr>
          <w:ilvl w:val="0"/>
          <w:numId w:val="20"/>
        </w:numPr>
        <w:spacing w:after="0" w:line="240" w:lineRule="auto"/>
      </w:pPr>
      <w:r>
        <w:rPr>
          <w:b/>
        </w:rPr>
        <w:t xml:space="preserve">коммуникативно-деятельностное - </w:t>
      </w:r>
      <w:r>
        <w:t xml:space="preserve">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rPr>
          <w:b/>
        </w:rPr>
        <w:t xml:space="preserve">информационное - </w:t>
      </w:r>
      <w: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345AD9" w:rsidRDefault="006345B5" w:rsidP="00C2579D">
      <w:pPr>
        <w:spacing w:after="0" w:line="240" w:lineRule="auto"/>
        <w:ind w:left="-15"/>
      </w:pPr>
      <w: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w:t>
      </w:r>
    </w:p>
    <w:p w:rsidR="00345AD9" w:rsidRDefault="006345B5" w:rsidP="00C2579D">
      <w:pPr>
        <w:spacing w:after="0" w:line="240" w:lineRule="auto"/>
        <w:ind w:left="-15"/>
      </w:pPr>
      <w:r>
        <w:t xml:space="preserve">Необходимо указать в АООП планируемый результат работы с родителями, который может включать: </w:t>
      </w:r>
    </w:p>
    <w:p w:rsidR="00345AD9" w:rsidRDefault="006345B5" w:rsidP="00C2579D">
      <w:pPr>
        <w:numPr>
          <w:ilvl w:val="0"/>
          <w:numId w:val="20"/>
        </w:numPr>
        <w:spacing w:after="0" w:line="240" w:lineRule="auto"/>
      </w:pPr>
      <w:r>
        <w:t xml:space="preserve">организацию преемственности в работе ДОО и семьи по вопросам оздоровления, досуга, обучения и воспитания; </w:t>
      </w:r>
    </w:p>
    <w:p w:rsidR="00345AD9" w:rsidRDefault="006345B5" w:rsidP="00C2579D">
      <w:pPr>
        <w:numPr>
          <w:ilvl w:val="0"/>
          <w:numId w:val="20"/>
        </w:numPr>
        <w:spacing w:after="0" w:line="240" w:lineRule="auto"/>
      </w:pPr>
      <w:r>
        <w:t xml:space="preserve">повышение уровня родительской компетентности; </w:t>
      </w:r>
    </w:p>
    <w:p w:rsidR="00345AD9" w:rsidRDefault="006345B5" w:rsidP="00C2579D">
      <w:pPr>
        <w:numPr>
          <w:ilvl w:val="0"/>
          <w:numId w:val="20"/>
        </w:numPr>
        <w:spacing w:after="0" w:line="240" w:lineRule="auto"/>
      </w:pPr>
      <w:r>
        <w:t xml:space="preserve">гармонизацию семейных детско-родительских отношений и др. </w:t>
      </w:r>
    </w:p>
    <w:p w:rsidR="00345AD9" w:rsidRDefault="00345AD9" w:rsidP="00C2579D">
      <w:pPr>
        <w:spacing w:after="0" w:line="240" w:lineRule="auto"/>
        <w:ind w:left="708" w:firstLine="0"/>
        <w:jc w:val="left"/>
      </w:pPr>
    </w:p>
    <w:p w:rsidR="00345AD9" w:rsidRDefault="006345B5" w:rsidP="00C2579D">
      <w:pPr>
        <w:pStyle w:val="3"/>
        <w:tabs>
          <w:tab w:val="center" w:pos="888"/>
          <w:tab w:val="center" w:pos="1942"/>
          <w:tab w:val="center" w:pos="3666"/>
          <w:tab w:val="center" w:pos="5164"/>
          <w:tab w:val="center" w:pos="5865"/>
          <w:tab w:val="center" w:pos="6555"/>
          <w:tab w:val="center" w:pos="7246"/>
          <w:tab w:val="center" w:pos="7794"/>
          <w:tab w:val="right" w:pos="9645"/>
        </w:tabs>
        <w:spacing w:after="0" w:line="240" w:lineRule="auto"/>
        <w:ind w:left="0" w:right="0" w:firstLine="0"/>
        <w:jc w:val="left"/>
      </w:pPr>
      <w:r>
        <w:rPr>
          <w:rFonts w:ascii="Calibri" w:eastAsia="Calibri" w:hAnsi="Calibri" w:cs="Calibri"/>
          <w:b w:val="0"/>
          <w:sz w:val="22"/>
        </w:rPr>
        <w:tab/>
      </w:r>
      <w:bookmarkStart w:id="21" w:name="_Toc80691049"/>
      <w:r>
        <w:t xml:space="preserve">2.5. </w:t>
      </w:r>
      <w:r>
        <w:tab/>
        <w:t xml:space="preserve">Программа </w:t>
      </w:r>
      <w:r>
        <w:tab/>
        <w:t xml:space="preserve">коррекционной </w:t>
      </w:r>
      <w:r>
        <w:tab/>
        <w:t xml:space="preserve">работы </w:t>
      </w:r>
      <w:r>
        <w:tab/>
        <w:t xml:space="preserve">с </w:t>
      </w:r>
      <w:r>
        <w:tab/>
        <w:t xml:space="preserve">детьми </w:t>
      </w:r>
      <w:r>
        <w:tab/>
        <w:t xml:space="preserve">с </w:t>
      </w:r>
      <w:r>
        <w:tab/>
        <w:t xml:space="preserve">ТНР </w:t>
      </w:r>
      <w:r>
        <w:tab/>
        <w:t>(содержание</w:t>
      </w:r>
      <w:bookmarkEnd w:id="21"/>
    </w:p>
    <w:p w:rsidR="00345AD9" w:rsidRDefault="006345B5" w:rsidP="00C2579D">
      <w:pPr>
        <w:pStyle w:val="3"/>
        <w:spacing w:after="0" w:line="240" w:lineRule="auto"/>
        <w:ind w:right="0"/>
      </w:pPr>
      <w:bookmarkStart w:id="22" w:name="_Toc80691050"/>
      <w:r>
        <w:t>образовательной деятельности по профессиональной коррекции нарушений развития детей (коррекционная программа))</w:t>
      </w:r>
      <w:bookmarkEnd w:id="22"/>
    </w:p>
    <w:p w:rsidR="00345AD9" w:rsidRDefault="006345B5" w:rsidP="00C2579D">
      <w:pPr>
        <w:spacing w:after="0" w:line="240" w:lineRule="auto"/>
        <w:ind w:left="708" w:firstLine="0"/>
      </w:pPr>
      <w:r>
        <w:t xml:space="preserve">Программа коррекционной работы обеспечивает:  </w:t>
      </w:r>
    </w:p>
    <w:p w:rsidR="00345AD9" w:rsidRDefault="006345B5" w:rsidP="00C2579D">
      <w:pPr>
        <w:numPr>
          <w:ilvl w:val="0"/>
          <w:numId w:val="21"/>
        </w:numPr>
        <w:spacing w:after="0" w:line="240" w:lineRule="auto"/>
      </w:pPr>
      <w:r>
        <w:t xml:space="preserve">выявление особых образовательных потребностей детей с ТНР, обусловленных недостатками в их психофизическом и  речевом развитии;  </w:t>
      </w:r>
    </w:p>
    <w:p w:rsidR="00345AD9" w:rsidRDefault="006345B5" w:rsidP="00C2579D">
      <w:pPr>
        <w:numPr>
          <w:ilvl w:val="0"/>
          <w:numId w:val="21"/>
        </w:numPr>
        <w:spacing w:after="0" w:line="240" w:lineRule="auto"/>
      </w:pPr>
      <w:r>
        <w:t xml:space="preserve">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345AD9" w:rsidRDefault="006345B5" w:rsidP="00C2579D">
      <w:pPr>
        <w:numPr>
          <w:ilvl w:val="0"/>
          <w:numId w:val="21"/>
        </w:numPr>
        <w:spacing w:after="0" w:line="240" w:lineRule="auto"/>
      </w:pPr>
      <w:r>
        <w:t xml:space="preserve">возможность освоения детьми  с ТНР адаптированной основной образовательной программы дошкольного образования. </w:t>
      </w:r>
    </w:p>
    <w:p w:rsidR="00345AD9" w:rsidRDefault="006345B5" w:rsidP="00C2579D">
      <w:pPr>
        <w:spacing w:after="0" w:line="240" w:lineRule="auto"/>
        <w:ind w:left="708" w:firstLine="0"/>
      </w:pPr>
      <w:r>
        <w:t xml:space="preserve">Задачи программы:   </w:t>
      </w:r>
    </w:p>
    <w:p w:rsidR="00345AD9" w:rsidRDefault="006345B5" w:rsidP="00C2579D">
      <w:pPr>
        <w:numPr>
          <w:ilvl w:val="0"/>
          <w:numId w:val="21"/>
        </w:numPr>
        <w:spacing w:after="0" w:line="240" w:lineRule="auto"/>
      </w:pPr>
      <w: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345AD9" w:rsidRDefault="006345B5" w:rsidP="00C2579D">
      <w:pPr>
        <w:numPr>
          <w:ilvl w:val="0"/>
          <w:numId w:val="21"/>
        </w:numPr>
        <w:spacing w:after="0" w:line="240" w:lineRule="auto"/>
      </w:pPr>
      <w:r>
        <w:t xml:space="preserve">коррекция речевых нарушений  на  основе координации педагогических, психологических и медицинских средств воздействия;   </w:t>
      </w:r>
    </w:p>
    <w:p w:rsidR="00345AD9" w:rsidRDefault="006345B5" w:rsidP="00C2579D">
      <w:pPr>
        <w:numPr>
          <w:ilvl w:val="0"/>
          <w:numId w:val="21"/>
        </w:numPr>
        <w:spacing w:after="0" w:line="240" w:lineRule="auto"/>
      </w:pPr>
      <w:r>
        <w:lastRenderedPageBreak/>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345AD9" w:rsidRDefault="006345B5" w:rsidP="00C2579D">
      <w:pPr>
        <w:spacing w:after="0" w:line="240" w:lineRule="auto"/>
        <w:ind w:left="708" w:firstLine="0"/>
      </w:pPr>
      <w:r>
        <w:t xml:space="preserve">Программа коррекционной работы предусматривает:  </w:t>
      </w:r>
    </w:p>
    <w:p w:rsidR="00345AD9" w:rsidRDefault="006345B5" w:rsidP="00C2579D">
      <w:pPr>
        <w:numPr>
          <w:ilvl w:val="0"/>
          <w:numId w:val="21"/>
        </w:numPr>
        <w:spacing w:after="0" w:line="240" w:lineRule="auto"/>
      </w:pPr>
      <w:r>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345AD9" w:rsidRDefault="006345B5" w:rsidP="00C2579D">
      <w:pPr>
        <w:numPr>
          <w:ilvl w:val="0"/>
          <w:numId w:val="21"/>
        </w:numPr>
        <w:spacing w:after="0" w:line="240" w:lineRule="auto"/>
      </w:pPr>
      <w: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345AD9" w:rsidRDefault="006345B5" w:rsidP="00C2579D">
      <w:pPr>
        <w:numPr>
          <w:ilvl w:val="0"/>
          <w:numId w:val="21"/>
        </w:numPr>
        <w:spacing w:after="0" w:line="240" w:lineRule="auto"/>
      </w:pPr>
      <w:r>
        <w:t xml:space="preserve">обеспечение коррекционной направленности  при реализации содержания образовательных областей  и воспитательных мероприятий;   </w:t>
      </w:r>
    </w:p>
    <w:p w:rsidR="00345AD9" w:rsidRDefault="006345B5" w:rsidP="00C2579D">
      <w:pPr>
        <w:numPr>
          <w:ilvl w:val="0"/>
          <w:numId w:val="21"/>
        </w:numPr>
        <w:spacing w:after="0" w:line="240" w:lineRule="auto"/>
      </w:pPr>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345AD9" w:rsidRDefault="006345B5" w:rsidP="00C2579D">
      <w:pPr>
        <w:spacing w:after="0" w:line="240" w:lineRule="auto"/>
        <w:ind w:left="708" w:firstLine="0"/>
      </w:pPr>
      <w:r>
        <w:rPr>
          <w:i/>
        </w:rPr>
        <w:t>Коррекционно-развивающая работа</w:t>
      </w:r>
      <w:r>
        <w:t xml:space="preserve"> всех педагогических работников дошкольной образовательной организации включает: </w:t>
      </w:r>
    </w:p>
    <w:p w:rsidR="00345AD9" w:rsidRDefault="006345B5" w:rsidP="00C2579D">
      <w:pPr>
        <w:numPr>
          <w:ilvl w:val="0"/>
          <w:numId w:val="21"/>
        </w:numPr>
        <w:spacing w:after="0" w:line="240" w:lineRule="auto"/>
      </w:pPr>
      <w: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345AD9" w:rsidRDefault="006345B5" w:rsidP="00C2579D">
      <w:pPr>
        <w:numPr>
          <w:ilvl w:val="0"/>
          <w:numId w:val="21"/>
        </w:numPr>
        <w:spacing w:after="0" w:line="240" w:lineRule="auto"/>
      </w:pPr>
      <w:r>
        <w:t xml:space="preserve">социально-коммуникативное развитие; </w:t>
      </w:r>
    </w:p>
    <w:p w:rsidR="00345AD9" w:rsidRDefault="006345B5" w:rsidP="00C2579D">
      <w:pPr>
        <w:numPr>
          <w:ilvl w:val="0"/>
          <w:numId w:val="21"/>
        </w:numPr>
        <w:spacing w:after="0" w:line="240" w:lineRule="auto"/>
      </w:pPr>
      <w:r>
        <w:t xml:space="preserve">развитие и коррекцию сенсорных, моторных, психических функций  у детей с ТНР; </w:t>
      </w:r>
    </w:p>
    <w:p w:rsidR="00345AD9" w:rsidRDefault="006345B5" w:rsidP="00C2579D">
      <w:pPr>
        <w:numPr>
          <w:ilvl w:val="0"/>
          <w:numId w:val="21"/>
        </w:numPr>
        <w:spacing w:after="0" w:line="240" w:lineRule="auto"/>
      </w:pPr>
      <w:r>
        <w:t xml:space="preserve">познавательное развитие, </w:t>
      </w:r>
    </w:p>
    <w:p w:rsidR="00345AD9" w:rsidRDefault="006345B5" w:rsidP="00C2579D">
      <w:pPr>
        <w:numPr>
          <w:ilvl w:val="0"/>
          <w:numId w:val="21"/>
        </w:numPr>
        <w:spacing w:after="0" w:line="240" w:lineRule="auto"/>
      </w:pPr>
      <w:r>
        <w:t xml:space="preserve">развитие высших психических функций; </w:t>
      </w:r>
    </w:p>
    <w:p w:rsidR="00345AD9" w:rsidRDefault="006345B5" w:rsidP="00C2579D">
      <w:pPr>
        <w:numPr>
          <w:ilvl w:val="0"/>
          <w:numId w:val="21"/>
        </w:numPr>
        <w:spacing w:after="0" w:line="240" w:lineRule="auto"/>
      </w:pPr>
      <w:r>
        <w:t xml:space="preserve">коррекцию нарушений развития личности, эмоционально - волевой сферы с целью максимальной социальной адаптации ребёнка с ТНР; </w:t>
      </w:r>
    </w:p>
    <w:p w:rsidR="00345AD9" w:rsidRDefault="006345B5" w:rsidP="00C2579D">
      <w:pPr>
        <w:numPr>
          <w:ilvl w:val="0"/>
          <w:numId w:val="21"/>
        </w:numPr>
        <w:spacing w:after="0" w:line="240" w:lineRule="auto"/>
      </w:pPr>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345AD9" w:rsidRDefault="006345B5" w:rsidP="00C2579D">
      <w:pPr>
        <w:spacing w:after="0" w:line="240" w:lineRule="auto"/>
        <w:ind w:left="-15"/>
      </w:pPr>
      <w: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345AD9" w:rsidRDefault="006345B5" w:rsidP="00C2579D">
      <w:pPr>
        <w:spacing w:after="0" w:line="240" w:lineRule="auto"/>
        <w:ind w:left="-15"/>
      </w:pPr>
      <w: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345AD9" w:rsidRDefault="006345B5" w:rsidP="00C2579D">
      <w:pPr>
        <w:spacing w:after="0" w:line="240" w:lineRule="auto"/>
        <w:ind w:left="-15"/>
      </w:pPr>
      <w:r>
        <w:t xml:space="preserve">Общими  ориентирами  в  достижении  результатов  программы коррекционной работы являются:  </w:t>
      </w:r>
    </w:p>
    <w:p w:rsidR="00345AD9" w:rsidRDefault="006345B5" w:rsidP="00C2579D">
      <w:pPr>
        <w:numPr>
          <w:ilvl w:val="0"/>
          <w:numId w:val="21"/>
        </w:numPr>
        <w:spacing w:after="0" w:line="240" w:lineRule="auto"/>
      </w:pPr>
      <w: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345AD9" w:rsidRDefault="006345B5" w:rsidP="00C2579D">
      <w:pPr>
        <w:numPr>
          <w:ilvl w:val="0"/>
          <w:numId w:val="21"/>
        </w:numPr>
        <w:spacing w:after="0" w:line="240" w:lineRule="auto"/>
      </w:pPr>
      <w:r>
        <w:t xml:space="preserve">совершенствование </w:t>
      </w:r>
      <w:r>
        <w:tab/>
        <w:t xml:space="preserve">лексического, </w:t>
      </w:r>
      <w:r>
        <w:tab/>
        <w:t xml:space="preserve">морфологического </w:t>
      </w:r>
      <w:r>
        <w:tab/>
        <w:t xml:space="preserve">(включая </w:t>
      </w:r>
    </w:p>
    <w:p w:rsidR="00345AD9" w:rsidRDefault="006345B5" w:rsidP="00C2579D">
      <w:pPr>
        <w:spacing w:after="0" w:line="240" w:lineRule="auto"/>
        <w:ind w:left="-15" w:firstLine="0"/>
      </w:pPr>
      <w:r>
        <w:t xml:space="preserve">словообразовательный),  синтаксического,  семантического  компонентов языковой способности; </w:t>
      </w:r>
    </w:p>
    <w:p w:rsidR="00345AD9" w:rsidRDefault="006345B5" w:rsidP="00C2579D">
      <w:pPr>
        <w:numPr>
          <w:ilvl w:val="0"/>
          <w:numId w:val="21"/>
        </w:numPr>
        <w:spacing w:after="0" w:line="240" w:lineRule="auto"/>
      </w:pPr>
      <w:r>
        <w:t xml:space="preserve">овладение арсеналом языковых единиц различных уровней, усвоение правил их использования в речевой деятельности; </w:t>
      </w:r>
    </w:p>
    <w:p w:rsidR="00345AD9" w:rsidRDefault="006345B5" w:rsidP="00C2579D">
      <w:pPr>
        <w:numPr>
          <w:ilvl w:val="0"/>
          <w:numId w:val="21"/>
        </w:numPr>
        <w:spacing w:after="0" w:line="240" w:lineRule="auto"/>
      </w:pPr>
      <w:r>
        <w:lastRenderedPageBreak/>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345AD9" w:rsidRDefault="006345B5" w:rsidP="00C2579D">
      <w:pPr>
        <w:numPr>
          <w:ilvl w:val="0"/>
          <w:numId w:val="21"/>
        </w:numPr>
        <w:spacing w:after="0" w:line="240" w:lineRule="auto"/>
      </w:pPr>
      <w:r>
        <w:t xml:space="preserve">сформированность  психофизиологического, психологического и языкового уровней, обеспечивающих в будущем овладение чтением и письмом. </w:t>
      </w:r>
    </w:p>
    <w:p w:rsidR="00345AD9" w:rsidRDefault="006345B5" w:rsidP="00C2579D">
      <w:pPr>
        <w:spacing w:after="0" w:line="240" w:lineRule="auto"/>
        <w:ind w:left="-15"/>
      </w:pPr>
      <w: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345AD9" w:rsidRDefault="006345B5" w:rsidP="00C2579D">
      <w:pPr>
        <w:spacing w:after="0" w:line="240" w:lineRule="auto"/>
        <w:ind w:firstLine="708"/>
        <w:jc w:val="left"/>
      </w:pPr>
      <w:r>
        <w:rPr>
          <w:b/>
          <w:i/>
        </w:rPr>
        <w:t xml:space="preserve">Специальные условия для получения образования детьми с тяжелыми нарушениями речи </w:t>
      </w:r>
    </w:p>
    <w:p w:rsidR="00345AD9" w:rsidRDefault="006345B5" w:rsidP="00C2579D">
      <w:pPr>
        <w:spacing w:after="0" w:line="240" w:lineRule="auto"/>
        <w:ind w:left="-15"/>
      </w:pPr>
      <w: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345AD9" w:rsidRDefault="006345B5" w:rsidP="00C2579D">
      <w:pPr>
        <w:spacing w:after="0" w:line="240" w:lineRule="auto"/>
        <w:ind w:left="-15"/>
      </w:pPr>
      <w: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345AD9" w:rsidRDefault="006345B5" w:rsidP="00C2579D">
      <w:pPr>
        <w:spacing w:after="0" w:line="240" w:lineRule="auto"/>
        <w:ind w:left="-15"/>
      </w:pPr>
      <w: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345AD9" w:rsidRDefault="006345B5" w:rsidP="00C2579D">
      <w:pPr>
        <w:spacing w:after="0" w:line="240" w:lineRule="auto"/>
        <w:ind w:left="-15"/>
      </w:pPr>
      <w:r>
        <w:t xml:space="preserve">1.Принцип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345AD9" w:rsidRDefault="006345B5" w:rsidP="00C2579D">
      <w:pPr>
        <w:spacing w:after="0" w:line="240" w:lineRule="auto"/>
        <w:ind w:left="-15"/>
      </w:pPr>
      <w: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345AD9" w:rsidRDefault="006345B5" w:rsidP="00C2579D">
      <w:pPr>
        <w:spacing w:after="0" w:line="240" w:lineRule="auto"/>
        <w:ind w:left="-15"/>
      </w:pPr>
      <w: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345AD9" w:rsidRDefault="006345B5" w:rsidP="00C2579D">
      <w:pPr>
        <w:tabs>
          <w:tab w:val="center" w:pos="805"/>
          <w:tab w:val="center" w:pos="1948"/>
          <w:tab w:val="center" w:pos="3807"/>
          <w:tab w:val="center" w:pos="5882"/>
          <w:tab w:val="center" w:pos="7849"/>
          <w:tab w:val="right" w:pos="9645"/>
        </w:tabs>
        <w:spacing w:after="0" w:line="240" w:lineRule="auto"/>
        <w:ind w:firstLine="0"/>
        <w:jc w:val="left"/>
      </w:pPr>
      <w:r>
        <w:rPr>
          <w:rFonts w:ascii="Calibri" w:eastAsia="Calibri" w:hAnsi="Calibri" w:cs="Calibri"/>
          <w:sz w:val="22"/>
        </w:rPr>
        <w:lastRenderedPageBreak/>
        <w:tab/>
      </w:r>
      <w:r>
        <w:t xml:space="preserve">в) </w:t>
      </w:r>
      <w:r>
        <w:tab/>
        <w:t xml:space="preserve">специально </w:t>
      </w:r>
      <w:r>
        <w:tab/>
        <w:t xml:space="preserve">организованное </w:t>
      </w:r>
      <w:r>
        <w:tab/>
        <w:t xml:space="preserve">логопедическое </w:t>
      </w:r>
      <w:r>
        <w:tab/>
        <w:t xml:space="preserve">обследование </w:t>
      </w:r>
      <w:r>
        <w:tab/>
        <w:t xml:space="preserve">детей, </w:t>
      </w:r>
    </w:p>
    <w:p w:rsidR="00345AD9" w:rsidRDefault="006345B5" w:rsidP="00C2579D">
      <w:pPr>
        <w:spacing w:after="0" w:line="240" w:lineRule="auto"/>
        <w:ind w:left="-15" w:firstLine="0"/>
      </w:pPr>
      <w:r>
        <w:t xml:space="preserve">предусматривающее определение состояния всех компонентов языковой системы в условиях  спонтанной и организованной коммуникации. </w:t>
      </w:r>
    </w:p>
    <w:p w:rsidR="00345AD9" w:rsidRDefault="006345B5" w:rsidP="00C2579D">
      <w:pPr>
        <w:numPr>
          <w:ilvl w:val="0"/>
          <w:numId w:val="22"/>
        </w:numPr>
        <w:spacing w:after="0" w:line="240" w:lineRule="auto"/>
      </w:pPr>
      <w: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345AD9" w:rsidRDefault="006345B5" w:rsidP="00C2579D">
      <w:pPr>
        <w:numPr>
          <w:ilvl w:val="0"/>
          <w:numId w:val="22"/>
        </w:numPr>
        <w:spacing w:after="0" w:line="240" w:lineRule="auto"/>
      </w:pPr>
      <w: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345AD9" w:rsidRDefault="006345B5" w:rsidP="00C2579D">
      <w:pPr>
        <w:numPr>
          <w:ilvl w:val="0"/>
          <w:numId w:val="22"/>
        </w:numPr>
        <w:spacing w:after="0" w:line="240" w:lineRule="auto"/>
      </w:pPr>
      <w: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345AD9" w:rsidRDefault="006345B5" w:rsidP="00C2579D">
      <w:pPr>
        <w:spacing w:after="0" w:line="240" w:lineRule="auto"/>
        <w:ind w:left="3262" w:hanging="2429"/>
      </w:pPr>
      <w:r>
        <w:rPr>
          <w:i/>
        </w:rPr>
        <w:t xml:space="preserve">Содержание дифференциальной диагностики речевых и неречевых функций детей с тяжелыми нарушениями речи </w:t>
      </w:r>
    </w:p>
    <w:p w:rsidR="00345AD9" w:rsidRDefault="006345B5" w:rsidP="00C2579D">
      <w:pPr>
        <w:spacing w:after="0" w:line="240" w:lineRule="auto"/>
        <w:ind w:left="-15"/>
      </w:pPr>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345AD9" w:rsidRDefault="006345B5" w:rsidP="00C2579D">
      <w:pPr>
        <w:spacing w:after="0" w:line="240" w:lineRule="auto"/>
        <w:ind w:left="-15"/>
      </w:pPr>
      <w: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345AD9" w:rsidRDefault="006345B5" w:rsidP="00C2579D">
      <w:pPr>
        <w:spacing w:after="0" w:line="240" w:lineRule="auto"/>
        <w:ind w:left="-15"/>
      </w:pPr>
      <w: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
    <w:p w:rsidR="00345AD9" w:rsidRDefault="006345B5" w:rsidP="00C2579D">
      <w:pPr>
        <w:spacing w:after="0" w:line="240" w:lineRule="auto"/>
        <w:ind w:left="709" w:hanging="10"/>
        <w:jc w:val="center"/>
      </w:pPr>
      <w:r>
        <w:rPr>
          <w:i/>
        </w:rPr>
        <w:t xml:space="preserve">Обследование словарного запаса </w:t>
      </w:r>
    </w:p>
    <w:p w:rsidR="00345AD9" w:rsidRDefault="006345B5" w:rsidP="00C2579D">
      <w:pPr>
        <w:spacing w:after="0" w:line="240" w:lineRule="auto"/>
        <w:ind w:left="-15"/>
      </w:pPr>
      <w: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w:t>
      </w:r>
      <w:r>
        <w:lastRenderedPageBreak/>
        <w:t xml:space="preserve">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
    <w:p w:rsidR="00345AD9" w:rsidRDefault="006345B5" w:rsidP="00C2579D">
      <w:pPr>
        <w:spacing w:after="0" w:line="240" w:lineRule="auto"/>
        <w:ind w:left="709" w:right="1" w:hanging="10"/>
        <w:jc w:val="center"/>
      </w:pPr>
      <w:r>
        <w:rPr>
          <w:i/>
        </w:rPr>
        <w:t xml:space="preserve">Обследование грамматического строя языка </w:t>
      </w:r>
    </w:p>
    <w:p w:rsidR="00345AD9" w:rsidRDefault="006345B5" w:rsidP="00C2579D">
      <w:pPr>
        <w:spacing w:after="0" w:line="240" w:lineRule="auto"/>
        <w:ind w:left="10" w:right="1" w:hanging="10"/>
        <w:jc w:val="right"/>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r>
        <w:rPr>
          <w:i/>
        </w:rPr>
        <w:t xml:space="preserve">Обследование связной речи </w:t>
      </w:r>
    </w:p>
    <w:p w:rsidR="00345AD9" w:rsidRDefault="006345B5" w:rsidP="00C2579D">
      <w:pPr>
        <w:spacing w:after="0" w:line="240" w:lineRule="auto"/>
        <w:ind w:left="-15"/>
      </w:pPr>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
    <w:p w:rsidR="00345AD9" w:rsidRDefault="006345B5" w:rsidP="00C2579D">
      <w:pPr>
        <w:spacing w:after="0" w:line="240" w:lineRule="auto"/>
        <w:ind w:left="2158" w:firstLine="0"/>
      </w:pPr>
      <w:r>
        <w:rPr>
          <w:i/>
        </w:rPr>
        <w:t xml:space="preserve">Обследование фонетических и фонематических процессов </w:t>
      </w:r>
    </w:p>
    <w:p w:rsidR="00345AD9" w:rsidRDefault="006345B5" w:rsidP="00C2579D">
      <w:pPr>
        <w:spacing w:after="0" w:line="240" w:lineRule="auto"/>
        <w:ind w:left="-15"/>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w:t>
      </w:r>
      <w:r>
        <w:lastRenderedPageBreak/>
        <w:t xml:space="preserve">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345AD9" w:rsidRDefault="006345B5" w:rsidP="00C2579D">
      <w:pPr>
        <w:spacing w:after="0" w:line="240" w:lineRule="auto"/>
        <w:ind w:left="-15"/>
      </w:pPr>
      <w: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345AD9" w:rsidRDefault="006345B5" w:rsidP="00C2579D">
      <w:pPr>
        <w:spacing w:after="0" w:line="240" w:lineRule="auto"/>
        <w:ind w:left="-15"/>
      </w:pPr>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345AD9" w:rsidRDefault="006345B5" w:rsidP="00C2579D">
      <w:pPr>
        <w:spacing w:after="0" w:line="240" w:lineRule="auto"/>
        <w:ind w:left="-15"/>
      </w:pPr>
      <w:r>
        <w:rPr>
          <w:i/>
        </w:rPr>
        <w:t xml:space="preserve">Осуществление квалифицированной коррекции нарушений  речеязыкового развития детей с ТНР </w:t>
      </w:r>
    </w:p>
    <w:p w:rsidR="00345AD9" w:rsidRDefault="006345B5" w:rsidP="00C2579D">
      <w:pPr>
        <w:spacing w:after="0" w:line="240" w:lineRule="auto"/>
        <w:ind w:left="-15"/>
      </w:pPr>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345AD9" w:rsidRDefault="006345B5" w:rsidP="00C2579D">
      <w:pPr>
        <w:spacing w:after="0" w:line="240" w:lineRule="auto"/>
        <w:ind w:left="-15"/>
      </w:pPr>
      <w:r>
        <w:rPr>
          <w:color w:val="00000A"/>
        </w:rPr>
        <w:t xml:space="preserve">Обучение </w:t>
      </w:r>
      <w:r>
        <w:rPr>
          <w:b/>
          <w:i/>
          <w:color w:val="00000A"/>
        </w:rPr>
        <w:t xml:space="preserve">детей с ТНР, не владеющих фразовой речью (первым уровнем речевого развития), </w:t>
      </w:r>
      <w:r>
        <w:rPr>
          <w:color w:val="00000A"/>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w:t>
      </w:r>
      <w:r>
        <w:rPr>
          <w:color w:val="00000A"/>
        </w:rPr>
        <w:lastRenderedPageBreak/>
        <w:t>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t>профилактика нарушений</w:t>
      </w:r>
      <w:r>
        <w:rPr>
          <w:color w:val="00000A"/>
        </w:rPr>
        <w:t xml:space="preserve">эмоционально - волевой сферы. </w:t>
      </w:r>
    </w:p>
    <w:p w:rsidR="00345AD9" w:rsidRDefault="006345B5" w:rsidP="00C2579D">
      <w:pPr>
        <w:spacing w:after="0" w:line="240" w:lineRule="auto"/>
        <w:ind w:firstLine="708"/>
        <w:jc w:val="left"/>
      </w:pPr>
      <w:r>
        <w:rPr>
          <w:color w:val="00000A"/>
        </w:rPr>
        <w:t xml:space="preserve">Обучение </w:t>
      </w:r>
      <w:r>
        <w:rPr>
          <w:b/>
          <w:i/>
          <w:color w:val="00000A"/>
        </w:rPr>
        <w:t xml:space="preserve">детей с начатками фразовой речи (со вторым уровнем речевого развития) </w:t>
      </w:r>
      <w:r>
        <w:rPr>
          <w:color w:val="00000A"/>
        </w:rPr>
        <w:t xml:space="preserve"> предполагает несколько направлений: </w:t>
      </w:r>
    </w:p>
    <w:p w:rsidR="00345AD9" w:rsidRDefault="006345B5" w:rsidP="00C2579D">
      <w:pPr>
        <w:numPr>
          <w:ilvl w:val="0"/>
          <w:numId w:val="23"/>
        </w:numPr>
        <w:spacing w:after="0" w:line="240" w:lineRule="auto"/>
      </w:pPr>
      <w:r>
        <w:rPr>
          <w:color w:val="00000A"/>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345AD9" w:rsidRDefault="006345B5" w:rsidP="00C2579D">
      <w:pPr>
        <w:numPr>
          <w:ilvl w:val="0"/>
          <w:numId w:val="23"/>
        </w:numPr>
        <w:spacing w:after="0" w:line="240" w:lineRule="auto"/>
      </w:pPr>
      <w:r>
        <w:rPr>
          <w:color w:val="00000A"/>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345AD9" w:rsidRDefault="006345B5" w:rsidP="00C2579D">
      <w:pPr>
        <w:numPr>
          <w:ilvl w:val="0"/>
          <w:numId w:val="23"/>
        </w:numPr>
        <w:spacing w:after="0" w:line="240" w:lineRule="auto"/>
      </w:pPr>
      <w:r>
        <w:rPr>
          <w:color w:val="00000A"/>
        </w:rPr>
        <w:t xml:space="preserve">развитие самостоятельной фразовой речи - усвоение моделей простых предложений : </w:t>
      </w:r>
    </w:p>
    <w:p w:rsidR="00345AD9" w:rsidRDefault="006345B5" w:rsidP="00C2579D">
      <w:pPr>
        <w:spacing w:after="0" w:line="240" w:lineRule="auto"/>
        <w:ind w:left="-15" w:firstLine="0"/>
      </w:pPr>
      <w:r>
        <w:rPr>
          <w:color w:val="00000A"/>
        </w:rPr>
        <w:t xml:space="preserve">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w:t>
      </w:r>
    </w:p>
    <w:p w:rsidR="00345AD9" w:rsidRDefault="006345B5" w:rsidP="00C2579D">
      <w:pPr>
        <w:spacing w:after="0" w:line="240" w:lineRule="auto"/>
        <w:ind w:left="-15" w:firstLine="0"/>
      </w:pPr>
      <w:r>
        <w:rPr>
          <w:color w:val="00000A"/>
        </w:rPr>
        <w:t xml:space="preserve">«Вова,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345AD9" w:rsidRDefault="006345B5" w:rsidP="00C2579D">
      <w:pPr>
        <w:numPr>
          <w:ilvl w:val="0"/>
          <w:numId w:val="23"/>
        </w:numPr>
        <w:spacing w:after="0" w:line="240" w:lineRule="auto"/>
      </w:pPr>
      <w:r>
        <w:rPr>
          <w:color w:val="00000A"/>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w:t>
      </w:r>
      <w:r>
        <w:rPr>
          <w:color w:val="00000A"/>
        </w:rPr>
        <w:lastRenderedPageBreak/>
        <w:t>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345AD9" w:rsidRDefault="006345B5" w:rsidP="00C2579D">
      <w:pPr>
        <w:spacing w:after="0" w:line="240" w:lineRule="auto"/>
        <w:ind w:left="-15"/>
      </w:pPr>
      <w:r>
        <w:rPr>
          <w:color w:val="00000A"/>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 </w:t>
      </w:r>
    </w:p>
    <w:p w:rsidR="00345AD9" w:rsidRDefault="006345B5" w:rsidP="00C2579D">
      <w:pPr>
        <w:spacing w:after="0" w:line="240" w:lineRule="auto"/>
        <w:ind w:left="-15"/>
      </w:pPr>
      <w:r>
        <w:rPr>
          <w:color w:val="00000A"/>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345AD9" w:rsidRDefault="006345B5" w:rsidP="00C2579D">
      <w:pPr>
        <w:tabs>
          <w:tab w:val="center" w:pos="1211"/>
          <w:tab w:val="center" w:pos="2270"/>
          <w:tab w:val="center" w:pos="2881"/>
          <w:tab w:val="center" w:pos="3836"/>
          <w:tab w:val="center" w:pos="5221"/>
          <w:tab w:val="center" w:pos="6294"/>
          <w:tab w:val="center" w:pos="6940"/>
          <w:tab w:val="center" w:pos="7868"/>
          <w:tab w:val="right" w:pos="9645"/>
        </w:tabs>
        <w:spacing w:after="0" w:line="240" w:lineRule="auto"/>
        <w:ind w:right="-2" w:firstLine="0"/>
        <w:jc w:val="left"/>
      </w:pPr>
      <w:r>
        <w:rPr>
          <w:rFonts w:ascii="Calibri" w:eastAsia="Calibri" w:hAnsi="Calibri" w:cs="Calibri"/>
          <w:sz w:val="22"/>
        </w:rPr>
        <w:tab/>
      </w:r>
      <w:r>
        <w:rPr>
          <w:color w:val="00000A"/>
        </w:rPr>
        <w:t xml:space="preserve">Обучение </w:t>
      </w:r>
      <w:r>
        <w:rPr>
          <w:color w:val="00000A"/>
        </w:rPr>
        <w:tab/>
        <w:t xml:space="preserve">детей </w:t>
      </w:r>
      <w:r>
        <w:rPr>
          <w:color w:val="00000A"/>
        </w:rPr>
        <w:tab/>
        <w:t xml:space="preserve">с </w:t>
      </w:r>
      <w:r>
        <w:rPr>
          <w:color w:val="00000A"/>
        </w:rPr>
        <w:tab/>
        <w:t xml:space="preserve">развернутой </w:t>
      </w:r>
      <w:r>
        <w:rPr>
          <w:color w:val="00000A"/>
        </w:rPr>
        <w:tab/>
        <w:t xml:space="preserve">фразовой </w:t>
      </w:r>
      <w:r>
        <w:rPr>
          <w:color w:val="00000A"/>
        </w:rPr>
        <w:tab/>
        <w:t xml:space="preserve">речью </w:t>
      </w:r>
      <w:r>
        <w:rPr>
          <w:color w:val="00000A"/>
        </w:rPr>
        <w:tab/>
        <w:t xml:space="preserve">с </w:t>
      </w:r>
      <w:r>
        <w:rPr>
          <w:color w:val="00000A"/>
        </w:rPr>
        <w:tab/>
        <w:t xml:space="preserve">элементами </w:t>
      </w:r>
      <w:r>
        <w:rPr>
          <w:color w:val="00000A"/>
        </w:rPr>
        <w:tab/>
        <w:t>лексико-</w:t>
      </w:r>
    </w:p>
    <w:p w:rsidR="00345AD9" w:rsidRDefault="006345B5" w:rsidP="00C2579D">
      <w:pPr>
        <w:spacing w:after="0" w:line="240" w:lineRule="auto"/>
        <w:ind w:left="-15" w:firstLine="0"/>
      </w:pPr>
      <w:r>
        <w:rPr>
          <w:color w:val="00000A"/>
        </w:rPr>
        <w:t>грамматического недоразвития (</w:t>
      </w:r>
      <w:r>
        <w:rPr>
          <w:b/>
          <w:i/>
          <w:color w:val="00000A"/>
        </w:rPr>
        <w:t>третьим уровнем речевого развития)</w:t>
      </w:r>
      <w:r>
        <w:rPr>
          <w:color w:val="00000A"/>
        </w:rPr>
        <w:t xml:space="preserve"> предусматривает: </w:t>
      </w:r>
    </w:p>
    <w:p w:rsidR="00345AD9" w:rsidRDefault="006345B5" w:rsidP="00C2579D">
      <w:pPr>
        <w:numPr>
          <w:ilvl w:val="0"/>
          <w:numId w:val="24"/>
        </w:numPr>
        <w:spacing w:after="0" w:line="240" w:lineRule="auto"/>
      </w:pPr>
      <w:r>
        <w:rPr>
          <w:color w:val="00000A"/>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345AD9" w:rsidRDefault="006345B5" w:rsidP="00C2579D">
      <w:pPr>
        <w:numPr>
          <w:ilvl w:val="0"/>
          <w:numId w:val="24"/>
        </w:numPr>
        <w:spacing w:after="0" w:line="240" w:lineRule="auto"/>
      </w:pPr>
      <w:r>
        <w:rPr>
          <w:color w:val="00000A"/>
        </w:rPr>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345AD9" w:rsidRDefault="006345B5" w:rsidP="00C2579D">
      <w:pPr>
        <w:numPr>
          <w:ilvl w:val="0"/>
          <w:numId w:val="24"/>
        </w:numPr>
        <w:spacing w:after="0" w:line="240" w:lineRule="auto"/>
      </w:pPr>
      <w:r>
        <w:rPr>
          <w:color w:val="00000A"/>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345AD9" w:rsidRDefault="006345B5" w:rsidP="00C2579D">
      <w:pPr>
        <w:numPr>
          <w:ilvl w:val="0"/>
          <w:numId w:val="24"/>
        </w:numPr>
        <w:spacing w:after="0" w:line="240" w:lineRule="auto"/>
      </w:pPr>
      <w:r>
        <w:rPr>
          <w:color w:val="00000A"/>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345AD9" w:rsidRDefault="006345B5" w:rsidP="00C2579D">
      <w:pPr>
        <w:numPr>
          <w:ilvl w:val="0"/>
          <w:numId w:val="24"/>
        </w:numPr>
        <w:spacing w:after="0" w:line="240" w:lineRule="auto"/>
      </w:pPr>
      <w:r>
        <w:rPr>
          <w:color w:val="00000A"/>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345AD9" w:rsidRDefault="006345B5" w:rsidP="00C2579D">
      <w:pPr>
        <w:numPr>
          <w:ilvl w:val="0"/>
          <w:numId w:val="24"/>
        </w:numPr>
        <w:spacing w:after="0" w:line="240" w:lineRule="auto"/>
      </w:pPr>
      <w:r>
        <w:rPr>
          <w:color w:val="00000A"/>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345AD9" w:rsidRDefault="006345B5" w:rsidP="00C2579D">
      <w:pPr>
        <w:spacing w:after="0" w:line="240" w:lineRule="auto"/>
        <w:ind w:left="-15"/>
      </w:pPr>
      <w:r>
        <w:rPr>
          <w:color w:val="00000A"/>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w:t>
      </w:r>
      <w:r>
        <w:rPr>
          <w:color w:val="00000A"/>
        </w:rPr>
        <w:lastRenderedPageBreak/>
        <w:t xml:space="preserve">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345AD9" w:rsidRDefault="006345B5" w:rsidP="00C2579D">
      <w:pPr>
        <w:spacing w:after="0" w:line="240" w:lineRule="auto"/>
        <w:ind w:left="-15"/>
      </w:pPr>
      <w:r>
        <w:rPr>
          <w:color w:val="00000A"/>
        </w:rPr>
        <w:t xml:space="preserve">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345AD9" w:rsidRDefault="006345B5" w:rsidP="00C2579D">
      <w:pPr>
        <w:spacing w:after="0" w:line="240" w:lineRule="auto"/>
        <w:ind w:left="-15"/>
      </w:pPr>
      <w:r>
        <w:rPr>
          <w:color w:val="00000A"/>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w:t>
      </w:r>
    </w:p>
    <w:p w:rsidR="00345AD9" w:rsidRDefault="006345B5" w:rsidP="00C2579D">
      <w:pPr>
        <w:spacing w:after="0" w:line="240" w:lineRule="auto"/>
        <w:ind w:left="-15"/>
      </w:pPr>
      <w:r>
        <w:rPr>
          <w:color w:val="00000A"/>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345AD9" w:rsidRDefault="006345B5" w:rsidP="00C2579D">
      <w:pPr>
        <w:spacing w:after="0" w:line="240" w:lineRule="auto"/>
        <w:ind w:left="-15"/>
      </w:pPr>
      <w:r>
        <w:rPr>
          <w:color w:val="00000A"/>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 </w:t>
      </w:r>
    </w:p>
    <w:p w:rsidR="00345AD9" w:rsidRDefault="006345B5" w:rsidP="00C2579D">
      <w:pPr>
        <w:spacing w:after="0" w:line="240" w:lineRule="auto"/>
        <w:ind w:left="-15"/>
      </w:pPr>
      <w:r>
        <w:rPr>
          <w:color w:val="00000A"/>
        </w:rPr>
        <w:t xml:space="preserve">Далее осуществляется анализ и синтез обратного слога типа ап, ут, ок. Дети учатся выделять последний согласный в словах (кот, мак). </w:t>
      </w:r>
    </w:p>
    <w:p w:rsidR="00345AD9" w:rsidRDefault="006345B5" w:rsidP="00C2579D">
      <w:pPr>
        <w:spacing w:after="0" w:line="240" w:lineRule="auto"/>
        <w:ind w:left="-15"/>
      </w:pPr>
      <w:r>
        <w:rPr>
          <w:color w:val="00000A"/>
        </w:rPr>
        <w:t xml:space="preserve">Затем они приступают к выделению начальных согласных и ударных гласных из положения после согласных (дом, танк). </w:t>
      </w:r>
    </w:p>
    <w:p w:rsidR="00345AD9" w:rsidRDefault="006345B5" w:rsidP="00C2579D">
      <w:pPr>
        <w:spacing w:after="0" w:line="240" w:lineRule="auto"/>
        <w:ind w:left="-15"/>
      </w:pPr>
      <w:r>
        <w:rPr>
          <w:color w:val="00000A"/>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345AD9" w:rsidRDefault="006345B5" w:rsidP="00C2579D">
      <w:pPr>
        <w:spacing w:after="0" w:line="240" w:lineRule="auto"/>
        <w:ind w:left="-15"/>
      </w:pPr>
      <w:r>
        <w:rPr>
          <w:color w:val="00000A"/>
        </w:rPr>
        <w:t xml:space="preserve">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345AD9" w:rsidRDefault="006345B5" w:rsidP="00C2579D">
      <w:pPr>
        <w:spacing w:after="0" w:line="240" w:lineRule="auto"/>
        <w:ind w:left="-15"/>
      </w:pPr>
      <w:r>
        <w:rPr>
          <w:color w:val="00000A"/>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345AD9" w:rsidRDefault="006345B5" w:rsidP="00C2579D">
      <w:pPr>
        <w:spacing w:after="0" w:line="240" w:lineRule="auto"/>
        <w:ind w:left="-15"/>
      </w:pPr>
      <w:r>
        <w:rPr>
          <w:color w:val="00000A"/>
        </w:rPr>
        <w:t xml:space="preserve">За это же время практически усваиваются термины: слог, предложение, согласные звуки, звонкие, глухие, твердые, мягкие звуки. </w:t>
      </w:r>
    </w:p>
    <w:p w:rsidR="00345AD9" w:rsidRDefault="006345B5" w:rsidP="00C2579D">
      <w:pPr>
        <w:spacing w:after="0" w:line="240" w:lineRule="auto"/>
        <w:ind w:left="-15"/>
      </w:pPr>
      <w:r>
        <w:rPr>
          <w:color w:val="00000A"/>
        </w:rPr>
        <w:lastRenderedPageBreak/>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345AD9" w:rsidRDefault="006345B5" w:rsidP="00C2579D">
      <w:pPr>
        <w:spacing w:after="0" w:line="240" w:lineRule="auto"/>
        <w:ind w:left="-15"/>
      </w:pPr>
      <w:r>
        <w:rPr>
          <w:color w:val="00000A"/>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345AD9" w:rsidRDefault="006345B5" w:rsidP="00C2579D">
      <w:pPr>
        <w:spacing w:after="0" w:line="240" w:lineRule="auto"/>
        <w:ind w:left="-15"/>
      </w:pPr>
      <w: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345AD9" w:rsidRDefault="006345B5" w:rsidP="00C2579D">
      <w:pPr>
        <w:spacing w:after="0" w:line="240" w:lineRule="auto"/>
        <w:ind w:left="-15"/>
      </w:pPr>
      <w:r>
        <w:rPr>
          <w:color w:val="00000A"/>
        </w:rPr>
        <w:t>Обучение детей</w:t>
      </w:r>
      <w:r>
        <w:t>с нерезко выраженными остаточными проявлениями лексикограмматического и фонетико-фонематического недоразвития речи</w:t>
      </w:r>
      <w:r>
        <w:rPr>
          <w:b/>
          <w:i/>
          <w:color w:val="00000A"/>
        </w:rPr>
        <w:t>(четвертым уровнем речевого развития)</w:t>
      </w:r>
      <w:r>
        <w:rPr>
          <w:color w:val="00000A"/>
        </w:rPr>
        <w:t xml:space="preserve"> предусматривает  следующие направления работы: </w:t>
      </w:r>
    </w:p>
    <w:p w:rsidR="00345AD9" w:rsidRDefault="006345B5" w:rsidP="00C2579D">
      <w:pPr>
        <w:numPr>
          <w:ilvl w:val="0"/>
          <w:numId w:val="25"/>
        </w:numPr>
        <w:spacing w:after="0" w:line="240" w:lineRule="auto"/>
      </w:pPr>
      <w:r>
        <w:rPr>
          <w:color w:val="00000A"/>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345AD9" w:rsidRDefault="006345B5" w:rsidP="00C2579D">
      <w:pPr>
        <w:numPr>
          <w:ilvl w:val="0"/>
          <w:numId w:val="25"/>
        </w:numPr>
        <w:spacing w:after="0" w:line="240" w:lineRule="auto"/>
      </w:pPr>
      <w:r>
        <w:rPr>
          <w:color w:val="00000A"/>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345AD9" w:rsidRDefault="006345B5" w:rsidP="00C2579D">
      <w:pPr>
        <w:numPr>
          <w:ilvl w:val="0"/>
          <w:numId w:val="25"/>
        </w:numPr>
        <w:spacing w:after="0" w:line="240" w:lineRule="auto"/>
      </w:pPr>
      <w:r>
        <w:rPr>
          <w:color w:val="00000A"/>
        </w:rPr>
        <w:t xml:space="preserve">совершенствование связной речи: закрепление навыка рассказа, пересказа с элементами фантазийных и творческих сюжетов, </w:t>
      </w:r>
    </w:p>
    <w:p w:rsidR="00345AD9" w:rsidRDefault="006345B5" w:rsidP="00C2579D">
      <w:pPr>
        <w:numPr>
          <w:ilvl w:val="0"/>
          <w:numId w:val="25"/>
        </w:numPr>
        <w:spacing w:after="0" w:line="240" w:lineRule="auto"/>
      </w:pPr>
      <w:r>
        <w:rPr>
          <w:color w:val="00000A"/>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345AD9" w:rsidRDefault="006345B5" w:rsidP="00C2579D">
      <w:pPr>
        <w:numPr>
          <w:ilvl w:val="0"/>
          <w:numId w:val="25"/>
        </w:numPr>
        <w:spacing w:after="0" w:line="240" w:lineRule="auto"/>
      </w:pPr>
      <w:r>
        <w:rPr>
          <w:color w:val="00000A"/>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345AD9" w:rsidRDefault="006345B5" w:rsidP="00C2579D">
      <w:pPr>
        <w:spacing w:after="0" w:line="240" w:lineRule="auto"/>
        <w:ind w:left="-15"/>
      </w:pPr>
      <w:r>
        <w:rPr>
          <w:color w:val="00000A"/>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w:t>
      </w:r>
      <w:r>
        <w:rPr>
          <w:color w:val="00000A"/>
        </w:rPr>
        <w:lastRenderedPageBreak/>
        <w:t xml:space="preserve">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345AD9" w:rsidRDefault="006345B5" w:rsidP="00C2579D">
      <w:pPr>
        <w:spacing w:after="0" w:line="240" w:lineRule="auto"/>
        <w:ind w:left="-15"/>
      </w:pPr>
      <w:r>
        <w:rPr>
          <w:color w:val="00000A"/>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345AD9" w:rsidRDefault="006345B5" w:rsidP="00C2579D">
      <w:pPr>
        <w:numPr>
          <w:ilvl w:val="0"/>
          <w:numId w:val="25"/>
        </w:numPr>
        <w:spacing w:after="0" w:line="240" w:lineRule="auto"/>
      </w:pPr>
      <w:r>
        <w:rPr>
          <w:color w:val="00000A"/>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345AD9" w:rsidRDefault="006345B5" w:rsidP="00C2579D">
      <w:pPr>
        <w:numPr>
          <w:ilvl w:val="0"/>
          <w:numId w:val="25"/>
        </w:numPr>
        <w:spacing w:after="0" w:line="240" w:lineRule="auto"/>
      </w:pPr>
      <w:r>
        <w:rPr>
          <w:color w:val="00000A"/>
        </w:rPr>
        <w:t xml:space="preserve">различать понятия «звук», «слог», «слово», «предложение»,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t xml:space="preserve">находить в предложении слова с заданным звуком, определять место звука в слове; </w:t>
      </w:r>
    </w:p>
    <w:p w:rsidR="00345AD9" w:rsidRDefault="006345B5" w:rsidP="00C2579D">
      <w:pPr>
        <w:numPr>
          <w:ilvl w:val="0"/>
          <w:numId w:val="25"/>
        </w:numPr>
        <w:spacing w:after="0" w:line="240" w:lineRule="auto"/>
      </w:pPr>
      <w:r>
        <w:rPr>
          <w:color w:val="00000A"/>
        </w:rPr>
        <w:t xml:space="preserve">овладеть интонационными средствами выразительности речи, реализации этих средств в разных видах речевых высказываний. </w:t>
      </w:r>
    </w:p>
    <w:p w:rsidR="00345AD9" w:rsidRDefault="006345B5" w:rsidP="00C2579D">
      <w:pPr>
        <w:spacing w:after="0" w:line="240" w:lineRule="auto"/>
        <w:ind w:left="708" w:firstLine="0"/>
      </w:pPr>
      <w:r>
        <w:rPr>
          <w:color w:val="00000A"/>
        </w:rPr>
        <w:t xml:space="preserve">Для детей подготовительной к школе группы предполагается обучить их: </w:t>
      </w:r>
    </w:p>
    <w:p w:rsidR="00345AD9" w:rsidRDefault="006345B5" w:rsidP="00C2579D">
      <w:pPr>
        <w:numPr>
          <w:ilvl w:val="0"/>
          <w:numId w:val="25"/>
        </w:numPr>
        <w:spacing w:after="0" w:line="240" w:lineRule="auto"/>
      </w:pPr>
      <w:r>
        <w:rPr>
          <w:color w:val="00000A"/>
        </w:rPr>
        <w:t xml:space="preserve">правильно артикулировать и четко дифференцировать звуки речи; </w:t>
      </w:r>
    </w:p>
    <w:p w:rsidR="00345AD9" w:rsidRDefault="006345B5" w:rsidP="00C2579D">
      <w:pPr>
        <w:spacing w:after="0" w:line="240" w:lineRule="auto"/>
        <w:ind w:left="708" w:firstLine="0"/>
      </w:pPr>
      <w:r>
        <w:rPr>
          <w:color w:val="00000A"/>
        </w:rPr>
        <w:t xml:space="preserve">-различать понятия «звук», «слог», «слово», «предложение», «твердые-мягкие звуки», </w:t>
      </w:r>
    </w:p>
    <w:p w:rsidR="00345AD9" w:rsidRDefault="006345B5" w:rsidP="00C2579D">
      <w:pPr>
        <w:spacing w:after="0" w:line="240" w:lineRule="auto"/>
        <w:ind w:left="-15" w:firstLine="0"/>
      </w:pPr>
      <w:r>
        <w:rPr>
          <w:color w:val="00000A"/>
        </w:rPr>
        <w:t xml:space="preserve">«звонкие – глухие звуки»,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и называть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t xml:space="preserve">производить элементарный звуковой анализ и синтез; </w:t>
      </w:r>
    </w:p>
    <w:p w:rsidR="00345AD9" w:rsidRDefault="006345B5" w:rsidP="00C2579D">
      <w:pPr>
        <w:numPr>
          <w:ilvl w:val="0"/>
          <w:numId w:val="25"/>
        </w:numPr>
        <w:spacing w:after="0" w:line="240" w:lineRule="auto"/>
      </w:pPr>
      <w:r>
        <w:rPr>
          <w:color w:val="00000A"/>
        </w:rPr>
        <w:t xml:space="preserve">знать некоторые буквы и производить отдельные действия с ними (выкладывать некоторые слоги, слова). </w:t>
      </w:r>
    </w:p>
    <w:p w:rsidR="00345AD9" w:rsidRDefault="006345B5" w:rsidP="00C2579D">
      <w:pPr>
        <w:spacing w:after="0" w:line="240" w:lineRule="auto"/>
        <w:ind w:left="-15"/>
      </w:pPr>
      <w:r>
        <w:rPr>
          <w:color w:val="00000A"/>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 </w:t>
      </w:r>
    </w:p>
    <w:p w:rsidR="00345AD9" w:rsidRDefault="006345B5" w:rsidP="00C2579D">
      <w:pPr>
        <w:numPr>
          <w:ilvl w:val="0"/>
          <w:numId w:val="25"/>
        </w:numPr>
        <w:spacing w:after="0" w:line="240" w:lineRule="auto"/>
      </w:pPr>
      <w:r>
        <w:rPr>
          <w:color w:val="00000A"/>
        </w:rPr>
        <w:t xml:space="preserve">пользоваться самостоятельной речью с  соблюдением ее темпо-ритмической организации; </w:t>
      </w:r>
    </w:p>
    <w:p w:rsidR="00345AD9" w:rsidRDefault="006345B5" w:rsidP="00C2579D">
      <w:pPr>
        <w:numPr>
          <w:ilvl w:val="0"/>
          <w:numId w:val="25"/>
        </w:numPr>
        <w:spacing w:after="0" w:line="240" w:lineRule="auto"/>
      </w:pPr>
      <w:r>
        <w:rPr>
          <w:color w:val="00000A"/>
        </w:rPr>
        <w:t xml:space="preserve">грамотно формулировать простые предложения и распространять их; </w:t>
      </w:r>
    </w:p>
    <w:p w:rsidR="00345AD9" w:rsidRDefault="006345B5" w:rsidP="00C2579D">
      <w:pPr>
        <w:numPr>
          <w:ilvl w:val="0"/>
          <w:numId w:val="25"/>
        </w:numPr>
        <w:spacing w:after="0" w:line="240" w:lineRule="auto"/>
      </w:pPr>
      <w:r>
        <w:rPr>
          <w:color w:val="00000A"/>
        </w:rPr>
        <w:t xml:space="preserve">использовать в речи основные средства передачи ее содержания; - соблюдать мелодико-интонационную структуру речи. </w:t>
      </w:r>
    </w:p>
    <w:p w:rsidR="00345AD9" w:rsidRDefault="006345B5" w:rsidP="00C2579D">
      <w:pPr>
        <w:spacing w:after="0" w:line="240" w:lineRule="auto"/>
        <w:ind w:left="708" w:firstLine="0"/>
      </w:pPr>
      <w:r>
        <w:rPr>
          <w:color w:val="00000A"/>
        </w:rPr>
        <w:t xml:space="preserve">Дети подготовительной к школе группы могут: </w:t>
      </w:r>
    </w:p>
    <w:p w:rsidR="00345AD9" w:rsidRDefault="006345B5" w:rsidP="00C2579D">
      <w:pPr>
        <w:numPr>
          <w:ilvl w:val="0"/>
          <w:numId w:val="25"/>
        </w:numPr>
        <w:spacing w:after="0" w:line="240" w:lineRule="auto"/>
      </w:pPr>
      <w:r>
        <w:rPr>
          <w:color w:val="00000A"/>
        </w:rPr>
        <w:t xml:space="preserve">овладеть разными формами самостоятельной контекстной речи (рассказ, пересказ); </w:t>
      </w:r>
    </w:p>
    <w:p w:rsidR="00345AD9" w:rsidRDefault="006345B5" w:rsidP="00C2579D">
      <w:pPr>
        <w:numPr>
          <w:ilvl w:val="0"/>
          <w:numId w:val="25"/>
        </w:numPr>
        <w:spacing w:after="0" w:line="240" w:lineRule="auto"/>
      </w:pPr>
      <w:r>
        <w:rPr>
          <w:color w:val="00000A"/>
        </w:rPr>
        <w:t xml:space="preserve">свободно пользоваться плавной речью различной сложности в разных ситуациях общения; </w:t>
      </w:r>
    </w:p>
    <w:p w:rsidR="00345AD9" w:rsidRDefault="006345B5" w:rsidP="00C2579D">
      <w:pPr>
        <w:numPr>
          <w:ilvl w:val="0"/>
          <w:numId w:val="25"/>
        </w:numPr>
        <w:spacing w:after="0" w:line="240" w:lineRule="auto"/>
      </w:pPr>
      <w:r>
        <w:rPr>
          <w:color w:val="00000A"/>
        </w:rPr>
        <w:t xml:space="preserve">адаптироваться к различным  условиям общения; </w:t>
      </w:r>
    </w:p>
    <w:p w:rsidR="00345AD9" w:rsidRDefault="006345B5" w:rsidP="00C2579D">
      <w:pPr>
        <w:numPr>
          <w:ilvl w:val="0"/>
          <w:numId w:val="25"/>
        </w:numPr>
        <w:spacing w:after="0" w:line="240" w:lineRule="auto"/>
      </w:pPr>
      <w:r>
        <w:rPr>
          <w:color w:val="00000A"/>
        </w:rPr>
        <w:t xml:space="preserve">преодолевать индивидуальные коммуникативные затруднения. </w:t>
      </w:r>
    </w:p>
    <w:p w:rsidR="00345AD9" w:rsidRDefault="006345B5" w:rsidP="00C2579D">
      <w:pPr>
        <w:spacing w:after="0" w:line="240" w:lineRule="auto"/>
        <w:ind w:left="-15"/>
      </w:pPr>
      <w:r>
        <w:rPr>
          <w:color w:val="00000A"/>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реальногомира, пересказывать близко к оригиналу художественные произведения, осуществлять творческое рассказывание и т.д. Дети адекватно понимают и </w:t>
      </w:r>
      <w:r>
        <w:rPr>
          <w:color w:val="00000A"/>
        </w:rPr>
        <w:lastRenderedPageBreak/>
        <w:t xml:space="preserve">употребляют различные части речи, простые и сложные предлоги, владеют навыками словообразования и словоизменения. </w:t>
      </w:r>
    </w:p>
    <w:p w:rsidR="00B20518" w:rsidRDefault="00B20518" w:rsidP="00C2579D">
      <w:pPr>
        <w:spacing w:after="0" w:line="240" w:lineRule="auto"/>
        <w:ind w:left="711" w:hanging="10"/>
        <w:jc w:val="center"/>
        <w:rPr>
          <w:b/>
        </w:rPr>
      </w:pPr>
    </w:p>
    <w:p w:rsidR="00345AD9" w:rsidRDefault="006345B5" w:rsidP="00C2579D">
      <w:pPr>
        <w:spacing w:after="0" w:line="240" w:lineRule="auto"/>
        <w:ind w:left="711" w:hanging="10"/>
        <w:jc w:val="center"/>
      </w:pPr>
      <w:r>
        <w:rPr>
          <w:b/>
        </w:rPr>
        <w:t xml:space="preserve">3. ОРГАНИЗАЦИОННЫЙ РАЗДЕЛ </w:t>
      </w:r>
    </w:p>
    <w:p w:rsidR="00345AD9" w:rsidRDefault="006345B5" w:rsidP="00C2579D">
      <w:pPr>
        <w:spacing w:after="0" w:line="240" w:lineRule="auto"/>
        <w:ind w:left="-15"/>
      </w:pPr>
      <w: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345AD9" w:rsidRDefault="006345B5" w:rsidP="00C2579D">
      <w:pPr>
        <w:spacing w:after="0" w:line="240" w:lineRule="auto"/>
        <w:ind w:left="-15"/>
      </w:pPr>
      <w:r>
        <w:t xml:space="preserve">При составлении адаптированной образовательной программы воспитанника с ТНР необходимо ориентироваться: </w:t>
      </w:r>
    </w:p>
    <w:p w:rsidR="00345AD9" w:rsidRDefault="006345B5" w:rsidP="00C2579D">
      <w:pPr>
        <w:numPr>
          <w:ilvl w:val="0"/>
          <w:numId w:val="26"/>
        </w:numPr>
        <w:spacing w:after="0" w:line="240" w:lineRule="auto"/>
      </w:pPr>
      <w: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345AD9" w:rsidRDefault="006345B5" w:rsidP="00C2579D">
      <w:pPr>
        <w:numPr>
          <w:ilvl w:val="0"/>
          <w:numId w:val="26"/>
        </w:numPr>
        <w:spacing w:after="0" w:line="240" w:lineRule="auto"/>
      </w:pPr>
      <w:r>
        <w:t xml:space="preserve">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345AD9" w:rsidRDefault="006345B5" w:rsidP="00C2579D">
      <w:pPr>
        <w:numPr>
          <w:ilvl w:val="0"/>
          <w:numId w:val="26"/>
        </w:numPr>
        <w:spacing w:after="0" w:line="240" w:lineRule="auto"/>
      </w:pPr>
      <w:r>
        <w:t xml:space="preserve">на личностно-ориентированный подход в организации всех видов детской деятельности.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11" w:right="710"/>
        <w:jc w:val="center"/>
      </w:pPr>
      <w:bookmarkStart w:id="23" w:name="_Toc80691051"/>
      <w:r>
        <w:t>3.1. Психолого-педагогические условия, обеспечивающие развитие ребенка</w:t>
      </w:r>
      <w:bookmarkEnd w:id="23"/>
    </w:p>
    <w:p w:rsidR="00345AD9" w:rsidRDefault="00345AD9" w:rsidP="00C2579D">
      <w:pPr>
        <w:spacing w:after="0" w:line="240" w:lineRule="auto"/>
        <w:ind w:left="708" w:firstLine="0"/>
        <w:jc w:val="left"/>
      </w:pPr>
    </w:p>
    <w:p w:rsidR="00345AD9" w:rsidRDefault="006345B5" w:rsidP="00C2579D">
      <w:pPr>
        <w:spacing w:after="0" w:line="240" w:lineRule="auto"/>
        <w:ind w:left="-15"/>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345AD9" w:rsidRDefault="006345B5" w:rsidP="00C2579D">
      <w:pPr>
        <w:numPr>
          <w:ilvl w:val="0"/>
          <w:numId w:val="27"/>
        </w:numPr>
        <w:spacing w:after="0" w:line="240" w:lineRule="auto"/>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345AD9" w:rsidRDefault="006345B5" w:rsidP="00C2579D">
      <w:pPr>
        <w:numPr>
          <w:ilvl w:val="0"/>
          <w:numId w:val="27"/>
        </w:numPr>
        <w:spacing w:after="0" w:line="240" w:lineRule="auto"/>
      </w:pPr>
      <w:r>
        <w:rPr>
          <w:b/>
          <w:i/>
        </w:rPr>
        <w:t>Ориентированность педагогической оценки на относительные показатели детской успешности</w:t>
      </w:r>
      <w:r>
        <w:t xml:space="preserve">, то есть сравнение нынешних и предыдущих достижений ребенка с ТНР, стимулирование самооценки. </w:t>
      </w:r>
    </w:p>
    <w:p w:rsidR="00345AD9" w:rsidRDefault="006345B5" w:rsidP="00C2579D">
      <w:pPr>
        <w:numPr>
          <w:ilvl w:val="0"/>
          <w:numId w:val="27"/>
        </w:numPr>
        <w:spacing w:after="0" w:line="240" w:lineRule="auto"/>
      </w:pPr>
      <w:r>
        <w:rPr>
          <w:b/>
          <w:i/>
        </w:rPr>
        <w:t>Формирование игры как важнейшего фактора развития ребенка с ТНР</w:t>
      </w:r>
      <w:r>
        <w:t xml:space="preserve">, с учетом необходимости развития вербальных и невербальных компонентов развития ребенка с ТНР в разных видах игры. </w:t>
      </w:r>
    </w:p>
    <w:p w:rsidR="00345AD9" w:rsidRDefault="006345B5" w:rsidP="00C2579D">
      <w:pPr>
        <w:numPr>
          <w:ilvl w:val="0"/>
          <w:numId w:val="27"/>
        </w:numPr>
        <w:spacing w:after="0" w:line="240" w:lineRule="auto"/>
      </w:pPr>
      <w:r>
        <w:rPr>
          <w:b/>
          <w:i/>
        </w:rPr>
        <w:t>Создание развивающей образовательной среды</w:t>
      </w:r>
      <w: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345AD9" w:rsidRDefault="006345B5" w:rsidP="00C2579D">
      <w:pPr>
        <w:numPr>
          <w:ilvl w:val="0"/>
          <w:numId w:val="27"/>
        </w:numPr>
        <w:spacing w:after="0" w:line="240" w:lineRule="auto"/>
      </w:pPr>
      <w:r>
        <w:rPr>
          <w:b/>
          <w:i/>
        </w:rPr>
        <w:t>Сбалансированность репродуктивной (воспроизводящей готовый образец) и продуктивной (производящей субъективно новый продукт) деятельности</w:t>
      </w:r>
      <w: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345AD9" w:rsidRDefault="006345B5" w:rsidP="00C2579D">
      <w:pPr>
        <w:numPr>
          <w:ilvl w:val="0"/>
          <w:numId w:val="27"/>
        </w:numPr>
        <w:spacing w:after="0" w:line="240" w:lineRule="auto"/>
      </w:pPr>
      <w:r>
        <w:rPr>
          <w:b/>
          <w:i/>
        </w:rPr>
        <w:t>Участие семьи как необходимое условие для полноценного развития ребенка дошкольного возраста  с тяжелыми нарушениями речи</w:t>
      </w:r>
      <w:r>
        <w:t xml:space="preserve">.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0"/>
      </w:pPr>
      <w:bookmarkStart w:id="24" w:name="_Toc80691052"/>
      <w:r>
        <w:t>3.2. Организация развивающей предметно-пространственной среды</w:t>
      </w:r>
      <w:bookmarkEnd w:id="24"/>
    </w:p>
    <w:p w:rsidR="00345AD9" w:rsidRDefault="00345AD9" w:rsidP="00C2579D">
      <w:pPr>
        <w:spacing w:after="0" w:line="240" w:lineRule="auto"/>
        <w:ind w:firstLine="0"/>
        <w:jc w:val="left"/>
      </w:pP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w:t>
      </w:r>
      <w:r>
        <w:rPr>
          <w:i/>
        </w:rPr>
        <w:t xml:space="preserve">должна обеспечивать реализацию адаптированной основной образовательной программы для детей с ТНР, </w:t>
      </w:r>
      <w: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 </w:t>
      </w:r>
    </w:p>
    <w:p w:rsidR="00345AD9" w:rsidRDefault="006345B5" w:rsidP="00C2579D">
      <w:pPr>
        <w:spacing w:after="0" w:line="240" w:lineRule="auto"/>
        <w:ind w:left="-15"/>
      </w:pPr>
      <w: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345AD9" w:rsidRDefault="006345B5" w:rsidP="00C2579D">
      <w:pPr>
        <w:spacing w:after="0" w:line="240" w:lineRule="auto"/>
        <w:ind w:left="-15"/>
      </w:pPr>
      <w:r>
        <w:t xml:space="preserve">В соответствии со Стандартом, ППРОС Организации должна обеспечивать и гарантировать: </w:t>
      </w:r>
    </w:p>
    <w:p w:rsidR="00345AD9" w:rsidRDefault="006345B5" w:rsidP="00C2579D">
      <w:pPr>
        <w:numPr>
          <w:ilvl w:val="0"/>
          <w:numId w:val="28"/>
        </w:numPr>
        <w:spacing w:after="0" w:line="240" w:lineRule="auto"/>
      </w:pPr>
      <w: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345AD9" w:rsidRDefault="006345B5" w:rsidP="00C2579D">
      <w:pPr>
        <w:numPr>
          <w:ilvl w:val="0"/>
          <w:numId w:val="28"/>
        </w:numPr>
        <w:spacing w:after="0" w:line="240" w:lineRule="auto"/>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345AD9" w:rsidRDefault="006345B5" w:rsidP="00C2579D">
      <w:pPr>
        <w:numPr>
          <w:ilvl w:val="0"/>
          <w:numId w:val="28"/>
        </w:numPr>
        <w:spacing w:after="0" w:line="240" w:lineRule="auto"/>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345AD9" w:rsidRDefault="006345B5" w:rsidP="00C2579D">
      <w:pPr>
        <w:numPr>
          <w:ilvl w:val="0"/>
          <w:numId w:val="28"/>
        </w:numPr>
        <w:spacing w:after="0" w:line="240" w:lineRule="auto"/>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345AD9" w:rsidRDefault="006345B5" w:rsidP="00C2579D">
      <w:pPr>
        <w:numPr>
          <w:ilvl w:val="0"/>
          <w:numId w:val="28"/>
        </w:numPr>
        <w:spacing w:after="0" w:line="240" w:lineRule="auto"/>
      </w:pPr>
      <w:r>
        <w:lastRenderedPageBreak/>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345AD9" w:rsidRDefault="006345B5" w:rsidP="00C2579D">
      <w:pPr>
        <w:numPr>
          <w:ilvl w:val="0"/>
          <w:numId w:val="28"/>
        </w:numPr>
        <w:spacing w:after="0" w:line="240" w:lineRule="auto"/>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345AD9" w:rsidRDefault="006345B5" w:rsidP="00C2579D">
      <w:pPr>
        <w:spacing w:after="0" w:line="240" w:lineRule="auto"/>
        <w:ind w:left="-15"/>
      </w:pPr>
      <w: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 </w:t>
      </w:r>
    </w:p>
    <w:p w:rsidR="00345AD9" w:rsidRDefault="006345B5" w:rsidP="00C2579D">
      <w:pPr>
        <w:spacing w:after="0" w:line="240" w:lineRule="auto"/>
        <w:ind w:left="-15"/>
      </w:pPr>
      <w: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Pr>
          <w:i/>
        </w:rPr>
        <w:t xml:space="preserve"> соответствия анатомо-физиологическим особенностям детей </w:t>
      </w:r>
      <w:r>
        <w:t xml:space="preserve">(соответствие росту, массе тела, размеру руки, дающей возможность захвата предмета и др.). </w:t>
      </w:r>
    </w:p>
    <w:p w:rsidR="00345AD9" w:rsidRDefault="006345B5" w:rsidP="00C2579D">
      <w:pPr>
        <w:spacing w:after="0" w:line="240" w:lineRule="auto"/>
        <w:ind w:left="708" w:firstLine="0"/>
      </w:pPr>
      <w:r>
        <w:t xml:space="preserve">Для выполнения этой задачи ППРОС должна быть:  </w:t>
      </w:r>
    </w:p>
    <w:p w:rsidR="00345AD9" w:rsidRDefault="006345B5" w:rsidP="00C2579D">
      <w:pPr>
        <w:numPr>
          <w:ilvl w:val="0"/>
          <w:numId w:val="29"/>
        </w:numPr>
        <w:spacing w:after="0" w:line="240" w:lineRule="auto"/>
      </w:pPr>
      <w:r>
        <w:rPr>
          <w:i/>
        </w:rPr>
        <w:t>содержательно-насыщенной</w:t>
      </w:r>
      <w:r>
        <w:t xml:space="preserve"> и </w:t>
      </w:r>
      <w:r>
        <w:rPr>
          <w:i/>
        </w:rPr>
        <w:t xml:space="preserve">динамичной </w:t>
      </w:r>
      <w: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345AD9" w:rsidRDefault="006345B5" w:rsidP="00C2579D">
      <w:pPr>
        <w:numPr>
          <w:ilvl w:val="0"/>
          <w:numId w:val="29"/>
        </w:numPr>
        <w:spacing w:after="0" w:line="240" w:lineRule="auto"/>
      </w:pPr>
      <w:r>
        <w:rPr>
          <w:i/>
        </w:rPr>
        <w:t xml:space="preserve">трансформируемой – </w:t>
      </w:r>
      <w: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
    <w:p w:rsidR="00345AD9" w:rsidRDefault="006345B5" w:rsidP="00C2579D">
      <w:pPr>
        <w:numPr>
          <w:ilvl w:val="0"/>
          <w:numId w:val="29"/>
        </w:numPr>
        <w:spacing w:after="0" w:line="240" w:lineRule="auto"/>
      </w:pPr>
      <w:r>
        <w:rPr>
          <w:i/>
        </w:rPr>
        <w:t>полифункциональной</w:t>
      </w:r>
      <w: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345AD9" w:rsidRDefault="006345B5" w:rsidP="00C2579D">
      <w:pPr>
        <w:numPr>
          <w:ilvl w:val="0"/>
          <w:numId w:val="29"/>
        </w:numPr>
        <w:spacing w:after="0" w:line="240" w:lineRule="auto"/>
      </w:pPr>
      <w:r>
        <w:rPr>
          <w:i/>
        </w:rPr>
        <w:t>доступной</w:t>
      </w:r>
      <w: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345AD9" w:rsidRDefault="006345B5" w:rsidP="00C2579D">
      <w:pPr>
        <w:numPr>
          <w:ilvl w:val="0"/>
          <w:numId w:val="29"/>
        </w:numPr>
        <w:spacing w:after="0" w:line="240" w:lineRule="auto"/>
      </w:pPr>
      <w:r>
        <w:rPr>
          <w:i/>
        </w:rPr>
        <w:lastRenderedPageBreak/>
        <w:t>безопасной</w:t>
      </w:r>
      <w: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color w:val="0070C0"/>
        </w:rPr>
        <w:t xml:space="preserve">, </w:t>
      </w:r>
      <w:r>
        <w:t xml:space="preserve">а также правила безопасного пользования Интернетом.При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345AD9" w:rsidRDefault="006345B5" w:rsidP="00C2579D">
      <w:pPr>
        <w:numPr>
          <w:ilvl w:val="0"/>
          <w:numId w:val="29"/>
        </w:numPr>
        <w:spacing w:after="0" w:line="240" w:lineRule="auto"/>
      </w:pPr>
      <w:r>
        <w:rPr>
          <w:i/>
        </w:rPr>
        <w:t xml:space="preserve">эстетичной – все </w:t>
      </w:r>
      <w:r>
        <w:t xml:space="preserve">элементы ППРОСдолжны быть привлекательны, так, игрушки не должны содержать ошибок в конструкции, способствовать формированию основ </w:t>
      </w:r>
    </w:p>
    <w:p w:rsidR="00345AD9" w:rsidRDefault="006345B5" w:rsidP="00C2579D">
      <w:pPr>
        <w:spacing w:after="0" w:line="240" w:lineRule="auto"/>
        <w:ind w:left="-15" w:firstLine="0"/>
      </w:pPr>
      <w:r>
        <w:t xml:space="preserve">эстетического вкуса ребенка; приобщать его к миру искусства;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должна </w:t>
      </w:r>
      <w:r>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345AD9" w:rsidRDefault="006345B5" w:rsidP="00C2579D">
      <w:pPr>
        <w:spacing w:after="0" w:line="240" w:lineRule="auto"/>
        <w:ind w:left="-15"/>
      </w:pPr>
      <w:r>
        <w:t xml:space="preserve">Для обеспечения образовательной деятельности в </w:t>
      </w:r>
      <w:r>
        <w:rPr>
          <w:i/>
        </w:rPr>
        <w:t xml:space="preserve">социально-коммуникативной области необходимо в </w:t>
      </w:r>
      <w: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345AD9" w:rsidRDefault="006345B5" w:rsidP="00C2579D">
      <w:pPr>
        <w:spacing w:after="0" w:line="240" w:lineRule="auto"/>
        <w:ind w:left="-15"/>
      </w:pPr>
      <w: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 xml:space="preserve">обеспечивать условия для развития игровой и познавательно-исследовательской  деятельности </w:t>
      </w:r>
      <w:r>
        <w:t xml:space="preserve">детей. </w:t>
      </w:r>
    </w:p>
    <w:p w:rsidR="00345AD9" w:rsidRDefault="006345B5" w:rsidP="00C2579D">
      <w:pPr>
        <w:spacing w:after="0" w:line="240" w:lineRule="auto"/>
        <w:ind w:left="-15"/>
      </w:pPr>
      <w: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345AD9" w:rsidRDefault="006345B5" w:rsidP="00C2579D">
      <w:pPr>
        <w:spacing w:after="0" w:line="240" w:lineRule="auto"/>
        <w:ind w:left="-15"/>
      </w:pPr>
      <w: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345AD9" w:rsidRDefault="006345B5" w:rsidP="00C2579D">
      <w:pPr>
        <w:spacing w:after="0" w:line="240" w:lineRule="auto"/>
        <w:ind w:left="-15"/>
      </w:pPr>
      <w: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345AD9" w:rsidRDefault="006345B5" w:rsidP="00C2579D">
      <w:pPr>
        <w:spacing w:after="0" w:line="240" w:lineRule="auto"/>
        <w:ind w:left="-15"/>
      </w:pPr>
      <w:r>
        <w:t xml:space="preserve">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w:t>
      </w:r>
      <w:r>
        <w:lastRenderedPageBreak/>
        <w:t xml:space="preserve">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345AD9" w:rsidRDefault="006345B5" w:rsidP="00C2579D">
      <w:pPr>
        <w:spacing w:after="0" w:line="240" w:lineRule="auto"/>
        <w:ind w:left="-15"/>
      </w:pPr>
      <w: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345AD9" w:rsidRDefault="006345B5" w:rsidP="00C2579D">
      <w:pPr>
        <w:spacing w:after="0" w:line="240" w:lineRule="auto"/>
        <w:ind w:left="-15"/>
      </w:pPr>
      <w:r>
        <w:t xml:space="preserve">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345AD9" w:rsidRDefault="006345B5" w:rsidP="00C2579D">
      <w:pPr>
        <w:spacing w:after="0" w:line="240" w:lineRule="auto"/>
        <w:ind w:left="-15"/>
      </w:pPr>
      <w:r>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345AD9" w:rsidRDefault="006345B5" w:rsidP="00C2579D">
      <w:pPr>
        <w:spacing w:after="0" w:line="240" w:lineRule="auto"/>
        <w:ind w:left="-15"/>
      </w:pPr>
      <w:r>
        <w:rPr>
          <w:i/>
        </w:rPr>
        <w:t>Для развития любознательности, познавательной активности, познавательных способностей в</w:t>
      </w:r>
      <w: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Pr>
          <w:i/>
        </w:rPr>
        <w:t>обеспечивать условия для познавательно-исследовательского развития детей</w:t>
      </w:r>
      <w: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345AD9" w:rsidRDefault="006345B5" w:rsidP="00C2579D">
      <w:pPr>
        <w:spacing w:after="0" w:line="240" w:lineRule="auto"/>
        <w:ind w:left="-15"/>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345AD9" w:rsidRDefault="006345B5" w:rsidP="00C2579D">
      <w:pPr>
        <w:spacing w:after="0" w:line="240" w:lineRule="auto"/>
        <w:ind w:left="-15"/>
      </w:pPr>
      <w: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345AD9" w:rsidRDefault="006345B5" w:rsidP="00C2579D">
      <w:pPr>
        <w:spacing w:after="0" w:line="240" w:lineRule="auto"/>
        <w:ind w:left="-15"/>
      </w:pPr>
      <w: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обеспечивать условия для художественно-эстетического развития детей.</w:t>
      </w:r>
      <w: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345AD9" w:rsidRDefault="006345B5" w:rsidP="00C2579D">
      <w:pPr>
        <w:spacing w:after="0" w:line="240" w:lineRule="auto"/>
        <w:ind w:left="-15"/>
      </w:pPr>
      <w: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w:t>
      </w:r>
      <w:r>
        <w:lastRenderedPageBreak/>
        <w:t xml:space="preserve">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 </w:t>
      </w:r>
    </w:p>
    <w:p w:rsidR="00345AD9" w:rsidRDefault="006345B5" w:rsidP="00C2579D">
      <w:pPr>
        <w:spacing w:after="0" w:line="240" w:lineRule="auto"/>
        <w:ind w:left="-15"/>
      </w:pPr>
      <w: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345AD9" w:rsidRDefault="006345B5" w:rsidP="00C2579D">
      <w:pPr>
        <w:spacing w:after="0" w:line="240" w:lineRule="auto"/>
        <w:ind w:left="-15"/>
      </w:pPr>
      <w: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w:t>
      </w:r>
      <w:r>
        <w:rPr>
          <w:i/>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345AD9" w:rsidRDefault="006345B5" w:rsidP="00C2579D">
      <w:pPr>
        <w:spacing w:after="0" w:line="240" w:lineRule="auto"/>
        <w:ind w:left="-15"/>
      </w:pPr>
      <w: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345AD9" w:rsidRDefault="006345B5" w:rsidP="00C2579D">
      <w:pPr>
        <w:spacing w:after="0" w:line="240" w:lineRule="auto"/>
        <w:ind w:left="-15"/>
      </w:pPr>
      <w: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345AD9" w:rsidRDefault="006345B5" w:rsidP="00C2579D">
      <w:pPr>
        <w:spacing w:after="0" w:line="240" w:lineRule="auto"/>
        <w:ind w:left="-15"/>
      </w:pPr>
      <w: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345AD9" w:rsidRDefault="006345B5" w:rsidP="00C2579D">
      <w:pPr>
        <w:spacing w:after="0" w:line="240" w:lineRule="auto"/>
        <w:ind w:left="-15"/>
      </w:pPr>
      <w: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345AD9" w:rsidRDefault="006345B5" w:rsidP="00C2579D">
      <w:pPr>
        <w:spacing w:after="0" w:line="240" w:lineRule="auto"/>
        <w:ind w:left="-15"/>
      </w:pPr>
      <w: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345AD9" w:rsidRDefault="006345B5" w:rsidP="00C2579D">
      <w:pPr>
        <w:spacing w:after="0" w:line="240" w:lineRule="auto"/>
        <w:ind w:left="-15"/>
      </w:pPr>
      <w: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345AD9" w:rsidRDefault="006345B5" w:rsidP="00C2579D">
      <w:pPr>
        <w:spacing w:after="0" w:line="240" w:lineRule="auto"/>
        <w:ind w:left="-15"/>
      </w:pPr>
      <w:r>
        <w:rPr>
          <w:i/>
        </w:rPr>
        <w:t>Темная сенсорная комната</w:t>
      </w:r>
      <w: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345AD9" w:rsidRDefault="006345B5" w:rsidP="00C2579D">
      <w:pPr>
        <w:spacing w:after="0" w:line="240" w:lineRule="auto"/>
        <w:ind w:left="-15"/>
      </w:pPr>
      <w:r>
        <w:t xml:space="preserve">Среда </w:t>
      </w:r>
      <w:r>
        <w:rPr>
          <w:i/>
        </w:rPr>
        <w:t>светлой сенсорной комнаты</w:t>
      </w:r>
      <w:r>
        <w:t xml:space="preserve"> –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w:t>
      </w:r>
      <w:r>
        <w:lastRenderedPageBreak/>
        <w:t xml:space="preserve">«мягкой комнатой». В ней не должно быть опасных, твердых предметов, всего того, что может «сковать» движения ребенка. </w:t>
      </w:r>
    </w:p>
    <w:p w:rsidR="00345AD9" w:rsidRDefault="006345B5" w:rsidP="00C2579D">
      <w:pPr>
        <w:spacing w:after="0" w:line="240" w:lineRule="auto"/>
        <w:ind w:left="-15"/>
      </w:pPr>
      <w:r>
        <w:rPr>
          <w:i/>
        </w:rPr>
        <w:t>Комната сенсомоторного развития</w:t>
      </w:r>
      <w: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345AD9" w:rsidRDefault="006345B5" w:rsidP="00C2579D">
      <w:pPr>
        <w:spacing w:after="0" w:line="240" w:lineRule="auto"/>
        <w:ind w:left="-15"/>
      </w:pPr>
      <w: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345AD9" w:rsidRDefault="006345B5" w:rsidP="00C2579D">
      <w:pPr>
        <w:spacing w:after="0" w:line="240" w:lineRule="auto"/>
        <w:ind w:left="-15"/>
      </w:pPr>
      <w:r>
        <w:t xml:space="preserve">В Организации должны быть созданы условия </w:t>
      </w:r>
      <w:r>
        <w:rPr>
          <w:i/>
        </w:rPr>
        <w:t>для информатизации образовательного процесса.</w:t>
      </w:r>
    </w:p>
    <w:p w:rsidR="00345AD9" w:rsidRDefault="006345B5" w:rsidP="00C2579D">
      <w:pPr>
        <w:spacing w:after="0" w:line="240" w:lineRule="auto"/>
        <w:ind w:left="-15"/>
      </w:pPr>
      <w: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345AD9" w:rsidRDefault="006345B5" w:rsidP="00C2579D">
      <w:pPr>
        <w:spacing w:after="0" w:line="240" w:lineRule="auto"/>
        <w:ind w:left="-15"/>
      </w:pPr>
      <w:r>
        <w:t xml:space="preserve">Компьютерно-техническое оснащение Организации может использоваться для различных целей: </w:t>
      </w:r>
    </w:p>
    <w:p w:rsidR="00345AD9" w:rsidRDefault="006345B5" w:rsidP="00C2579D">
      <w:pPr>
        <w:numPr>
          <w:ilvl w:val="0"/>
          <w:numId w:val="30"/>
        </w:numPr>
        <w:spacing w:after="0" w:line="240" w:lineRule="auto"/>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345AD9" w:rsidRDefault="006345B5" w:rsidP="00C2579D">
      <w:pPr>
        <w:numPr>
          <w:ilvl w:val="0"/>
          <w:numId w:val="30"/>
        </w:numPr>
        <w:spacing w:after="0" w:line="240" w:lineRule="auto"/>
      </w:pPr>
      <w:r>
        <w:t xml:space="preserve">для поиска в информационной среде материалов, обеспечивающих реализацию основной образовательной программы; </w:t>
      </w:r>
    </w:p>
    <w:p w:rsidR="00345AD9" w:rsidRDefault="006345B5" w:rsidP="00C2579D">
      <w:pPr>
        <w:numPr>
          <w:ilvl w:val="0"/>
          <w:numId w:val="30"/>
        </w:numPr>
        <w:spacing w:after="0" w:line="240" w:lineRule="auto"/>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345AD9" w:rsidRDefault="006345B5" w:rsidP="00C2579D">
      <w:pPr>
        <w:numPr>
          <w:ilvl w:val="0"/>
          <w:numId w:val="30"/>
        </w:numPr>
        <w:spacing w:after="0" w:line="240" w:lineRule="auto"/>
      </w:pPr>
      <w:r>
        <w:t xml:space="preserve">для обсуждения с родителями (законными представителями) детей вопросов, связанных с реализацией Программы и т. п. </w:t>
      </w:r>
    </w:p>
    <w:p w:rsidR="00345AD9" w:rsidRDefault="006345B5" w:rsidP="00C2579D">
      <w:pPr>
        <w:spacing w:after="0" w:line="240" w:lineRule="auto"/>
        <w:ind w:left="-15"/>
      </w:pPr>
      <w: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345AD9" w:rsidRDefault="006345B5" w:rsidP="00C2579D">
      <w:pPr>
        <w:spacing w:after="0" w:line="240" w:lineRule="auto"/>
        <w:ind w:left="-15"/>
      </w:pPr>
      <w: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345AD9" w:rsidRDefault="006345B5" w:rsidP="00C2579D">
      <w:pPr>
        <w:spacing w:after="0" w:line="240" w:lineRule="auto"/>
        <w:ind w:left="-15"/>
      </w:pPr>
      <w: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w:t>
      </w:r>
      <w:r>
        <w:lastRenderedPageBreak/>
        <w:t xml:space="preserve">дошкольного возраста, охраны и укрепления их здоровья, предоставляющими возможность учета особенностей и коррекции недостатков их развития. </w:t>
      </w:r>
    </w:p>
    <w:p w:rsidR="00345AD9" w:rsidRDefault="006345B5" w:rsidP="00C2579D">
      <w:pPr>
        <w:spacing w:after="0" w:line="240" w:lineRule="auto"/>
        <w:ind w:left="-15"/>
      </w:pPr>
      <w:r>
        <w:t xml:space="preserve">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 </w:t>
      </w:r>
    </w:p>
    <w:p w:rsidR="00345AD9" w:rsidRDefault="006345B5" w:rsidP="00C2579D">
      <w:pPr>
        <w:spacing w:after="0" w:line="240" w:lineRule="auto"/>
        <w:ind w:left="718" w:right="1372" w:hanging="10"/>
        <w:jc w:val="left"/>
      </w:pPr>
      <w:r>
        <w:rPr>
          <w:b/>
          <w:i/>
        </w:rPr>
        <w:t xml:space="preserve">Комната психологической разгрузки (сенсорная комната) </w:t>
      </w:r>
    </w:p>
    <w:p w:rsidR="00345AD9" w:rsidRDefault="006345B5" w:rsidP="00C2579D">
      <w:pPr>
        <w:spacing w:after="0" w:line="240" w:lineRule="auto"/>
        <w:ind w:left="-15"/>
      </w:pPr>
      <w: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 </w:t>
      </w:r>
    </w:p>
    <w:p w:rsidR="00345AD9" w:rsidRDefault="006345B5" w:rsidP="00C2579D">
      <w:pPr>
        <w:spacing w:after="0" w:line="240" w:lineRule="auto"/>
        <w:ind w:left="-15"/>
      </w:pPr>
      <w:r>
        <w:t xml:space="preserve">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 </w:t>
      </w:r>
    </w:p>
    <w:p w:rsidR="00345AD9" w:rsidRDefault="006345B5" w:rsidP="00C2579D">
      <w:pPr>
        <w:spacing w:after="0" w:line="240" w:lineRule="auto"/>
        <w:ind w:left="-15"/>
      </w:pPr>
      <w: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345AD9" w:rsidRDefault="006345B5" w:rsidP="00C2579D">
      <w:pPr>
        <w:spacing w:after="0" w:line="240" w:lineRule="auto"/>
        <w:ind w:left="-15"/>
      </w:pPr>
      <w:r>
        <w:t xml:space="preserve">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 </w:t>
      </w:r>
    </w:p>
    <w:p w:rsidR="00345AD9" w:rsidRDefault="006345B5" w:rsidP="00C2579D">
      <w:pPr>
        <w:spacing w:after="0" w:line="240" w:lineRule="auto"/>
        <w:ind w:left="708" w:firstLine="0"/>
      </w:pPr>
      <w:r>
        <w:t xml:space="preserve">Светильники, прожектора и приборы со световыми и звуковыми эффектами и т.п.  </w:t>
      </w:r>
    </w:p>
    <w:p w:rsidR="00345AD9" w:rsidRDefault="006345B5" w:rsidP="00C2579D">
      <w:pPr>
        <w:spacing w:after="0" w:line="240" w:lineRule="auto"/>
        <w:ind w:left="-15"/>
      </w:pPr>
      <w:r>
        <w:t xml:space="preserve">Дополнительное оборудование, включающие различные типы мобайлов, панно, фонтанов, приборов для гидро- и аромотератии и т.д. </w:t>
      </w:r>
    </w:p>
    <w:p w:rsidR="00345AD9" w:rsidRDefault="006345B5" w:rsidP="00C2579D">
      <w:pPr>
        <w:spacing w:after="0" w:line="240" w:lineRule="auto"/>
        <w:ind w:left="718" w:right="1372" w:hanging="10"/>
        <w:jc w:val="left"/>
      </w:pPr>
      <w:r>
        <w:rPr>
          <w:b/>
          <w:i/>
        </w:rPr>
        <w:t xml:space="preserve">Спортивное оборудование </w:t>
      </w:r>
    </w:p>
    <w:p w:rsidR="00345AD9" w:rsidRDefault="006345B5" w:rsidP="00C2579D">
      <w:pPr>
        <w:spacing w:after="0" w:line="240" w:lineRule="auto"/>
        <w:ind w:left="-15"/>
      </w:pPr>
      <w:r>
        <w:t xml:space="preserve">Тренажеры детские и подростковые, такие, как: велотренажеры, различные виды беговых дорожек и т.п. </w:t>
      </w:r>
    </w:p>
    <w:p w:rsidR="00345AD9" w:rsidRDefault="006345B5" w:rsidP="00C2579D">
      <w:pPr>
        <w:spacing w:after="0" w:line="240" w:lineRule="auto"/>
        <w:ind w:left="708" w:firstLine="0"/>
      </w:pPr>
      <w:r>
        <w:t xml:space="preserve">Спортивные комплексы (в различной комплектации и модификации); </w:t>
      </w:r>
    </w:p>
    <w:p w:rsidR="00345AD9" w:rsidRDefault="006345B5" w:rsidP="00C2579D">
      <w:pPr>
        <w:spacing w:after="0" w:line="240" w:lineRule="auto"/>
        <w:ind w:left="-15"/>
      </w:pPr>
      <w: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345AD9" w:rsidRDefault="006345B5" w:rsidP="00C2579D">
      <w:pPr>
        <w:spacing w:after="0" w:line="240" w:lineRule="auto"/>
        <w:ind w:left="-15"/>
      </w:pPr>
      <w: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 </w:t>
      </w:r>
    </w:p>
    <w:p w:rsidR="00345AD9" w:rsidRDefault="006345B5" w:rsidP="00C2579D">
      <w:pPr>
        <w:spacing w:after="0" w:line="240" w:lineRule="auto"/>
        <w:ind w:left="708" w:firstLine="0"/>
      </w:pPr>
      <w:r>
        <w:t xml:space="preserve">Столы для механотерапии в разной комплектации. </w:t>
      </w:r>
    </w:p>
    <w:p w:rsidR="00345AD9" w:rsidRDefault="006345B5" w:rsidP="00C2579D">
      <w:pPr>
        <w:spacing w:after="0" w:line="240" w:lineRule="auto"/>
        <w:ind w:left="708" w:firstLine="0"/>
      </w:pPr>
      <w:r>
        <w:t xml:space="preserve">Оборудование для игр и занятий </w:t>
      </w:r>
    </w:p>
    <w:p w:rsidR="00345AD9" w:rsidRDefault="006345B5" w:rsidP="00C2579D">
      <w:pPr>
        <w:spacing w:after="0" w:line="240" w:lineRule="auto"/>
        <w:ind w:left="-15"/>
      </w:pPr>
      <w: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345AD9" w:rsidRDefault="006345B5" w:rsidP="00C2579D">
      <w:pPr>
        <w:spacing w:after="0" w:line="240" w:lineRule="auto"/>
        <w:ind w:left="-15"/>
      </w:pPr>
      <w: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345AD9" w:rsidRDefault="006345B5" w:rsidP="00C2579D">
      <w:pPr>
        <w:spacing w:after="0" w:line="240" w:lineRule="auto"/>
        <w:ind w:left="-15"/>
      </w:pPr>
      <w:r>
        <w:t xml:space="preserve">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 </w:t>
      </w:r>
    </w:p>
    <w:p w:rsidR="00345AD9" w:rsidRDefault="006345B5" w:rsidP="00C2579D">
      <w:pPr>
        <w:spacing w:after="0" w:line="240" w:lineRule="auto"/>
        <w:ind w:left="-15"/>
      </w:pPr>
      <w:r>
        <w:lastRenderedPageBreak/>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 </w:t>
      </w:r>
    </w:p>
    <w:p w:rsidR="00345AD9" w:rsidRDefault="006345B5" w:rsidP="00C2579D">
      <w:pPr>
        <w:spacing w:after="0" w:line="240" w:lineRule="auto"/>
        <w:ind w:left="718" w:right="1372" w:hanging="10"/>
        <w:jc w:val="left"/>
      </w:pPr>
      <w:r>
        <w:rPr>
          <w:b/>
          <w:i/>
        </w:rPr>
        <w:t xml:space="preserve">Игровая среда </w:t>
      </w:r>
    </w:p>
    <w:p w:rsidR="00345AD9" w:rsidRDefault="006345B5" w:rsidP="00C2579D">
      <w:pPr>
        <w:spacing w:after="0" w:line="240" w:lineRule="auto"/>
        <w:ind w:left="-15"/>
      </w:pPr>
      <w:r>
        <w:t xml:space="preserve">Игровые наборы для девочек, типа наборов по уходу за детьми, для уборки, глажки, набор «Парикмахерская», «Магазин», «Набор Принцессы» и т.п. </w:t>
      </w:r>
    </w:p>
    <w:p w:rsidR="00345AD9" w:rsidRDefault="006345B5" w:rsidP="00C2579D">
      <w:pPr>
        <w:spacing w:after="0" w:line="240" w:lineRule="auto"/>
        <w:ind w:left="-15"/>
      </w:pPr>
      <w:r>
        <w:t xml:space="preserve">Игровые наборы для мальчиков, типа мастерской, набора доктора, набора инструментов, набора пожарника и полицейского и т.д. </w:t>
      </w:r>
    </w:p>
    <w:p w:rsidR="00345AD9" w:rsidRDefault="006345B5" w:rsidP="00C2579D">
      <w:pPr>
        <w:spacing w:after="0" w:line="240" w:lineRule="auto"/>
        <w:ind w:left="-15"/>
      </w:pPr>
      <w:r>
        <w:t xml:space="preserve">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 </w:t>
      </w:r>
    </w:p>
    <w:p w:rsidR="00345AD9" w:rsidRDefault="006345B5" w:rsidP="00C2579D">
      <w:pPr>
        <w:spacing w:after="0" w:line="240" w:lineRule="auto"/>
        <w:ind w:left="-15"/>
      </w:pPr>
      <w:r>
        <w:t xml:space="preserve">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 </w:t>
      </w:r>
    </w:p>
    <w:p w:rsidR="00345AD9" w:rsidRDefault="006345B5" w:rsidP="00C2579D">
      <w:pPr>
        <w:spacing w:after="0" w:line="240" w:lineRule="auto"/>
        <w:ind w:left="718" w:right="1372" w:hanging="10"/>
        <w:jc w:val="left"/>
      </w:pPr>
      <w:r>
        <w:rPr>
          <w:b/>
          <w:i/>
        </w:rPr>
        <w:t xml:space="preserve">Оборудование логопедического кабинета </w:t>
      </w:r>
    </w:p>
    <w:p w:rsidR="00345AD9" w:rsidRDefault="006345B5" w:rsidP="00C2579D">
      <w:pPr>
        <w:spacing w:after="0" w:line="240" w:lineRule="auto"/>
        <w:ind w:left="-15"/>
      </w:pPr>
      <w:r>
        <w:t xml:space="preserve">Мебель: столы,  стулья в количестве, достаточном для подгруппы детей, шкафы, стеллажи или полки для оборудования; </w:t>
      </w:r>
    </w:p>
    <w:p w:rsidR="00345AD9" w:rsidRDefault="006345B5" w:rsidP="00C2579D">
      <w:pPr>
        <w:spacing w:after="0" w:line="240" w:lineRule="auto"/>
        <w:ind w:left="-15"/>
      </w:pPr>
      <w:r>
        <w:t xml:space="preserve">Зеркала:   настенное большое зеркало с ширмой, индивидуальные маленькие и средние зеркала по количеству детей; </w:t>
      </w:r>
    </w:p>
    <w:p w:rsidR="00345AD9" w:rsidRDefault="006345B5" w:rsidP="00C2579D">
      <w:pPr>
        <w:spacing w:after="0" w:line="240" w:lineRule="auto"/>
        <w:ind w:left="-15"/>
      </w:pPr>
      <w: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
    <w:p w:rsidR="00345AD9" w:rsidRDefault="006345B5" w:rsidP="00C2579D">
      <w:pPr>
        <w:spacing w:after="0" w:line="240" w:lineRule="auto"/>
        <w:ind w:left="708" w:firstLine="0"/>
      </w:pPr>
      <w:r>
        <w:t xml:space="preserve">Дидактические материалы для обследования и коррекционной работы: </w:t>
      </w:r>
    </w:p>
    <w:p w:rsidR="00345AD9" w:rsidRDefault="006345B5" w:rsidP="00C2579D">
      <w:pPr>
        <w:numPr>
          <w:ilvl w:val="0"/>
          <w:numId w:val="31"/>
        </w:numPr>
        <w:spacing w:after="0" w:line="240" w:lineRule="auto"/>
      </w:pPr>
      <w:r>
        <w:t xml:space="preserve">альбомы для обследования и коррекции звукопроизношения, слоговой структуры </w:t>
      </w:r>
    </w:p>
    <w:p w:rsidR="00345AD9" w:rsidRDefault="006345B5" w:rsidP="00C2579D">
      <w:pPr>
        <w:spacing w:after="0" w:line="240" w:lineRule="auto"/>
        <w:ind w:left="-15" w:firstLine="0"/>
      </w:pPr>
      <w:r>
        <w:t xml:space="preserve">слов;  </w:t>
      </w:r>
    </w:p>
    <w:p w:rsidR="00345AD9" w:rsidRDefault="006345B5" w:rsidP="00C2579D">
      <w:pPr>
        <w:numPr>
          <w:ilvl w:val="0"/>
          <w:numId w:val="31"/>
        </w:numPr>
        <w:spacing w:after="0" w:line="240" w:lineRule="auto"/>
      </w:pPr>
      <w:r>
        <w:t xml:space="preserve">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345AD9" w:rsidRDefault="006345B5" w:rsidP="00C2579D">
      <w:pPr>
        <w:numPr>
          <w:ilvl w:val="0"/>
          <w:numId w:val="31"/>
        </w:numPr>
        <w:spacing w:after="0" w:line="240" w:lineRule="auto"/>
      </w:pPr>
      <w:r>
        <w:t xml:space="preserve">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345AD9" w:rsidRDefault="006345B5" w:rsidP="00C2579D">
      <w:pPr>
        <w:numPr>
          <w:ilvl w:val="0"/>
          <w:numId w:val="31"/>
        </w:numPr>
        <w:spacing w:after="0" w:line="240" w:lineRule="auto"/>
      </w:pPr>
      <w:r>
        <w:t xml:space="preserve">дидактические пособия по развитию грамматического строя речи по темам: </w:t>
      </w:r>
    </w:p>
    <w:p w:rsidR="00345AD9" w:rsidRDefault="006345B5" w:rsidP="00C2579D">
      <w:pPr>
        <w:spacing w:after="0" w:line="240" w:lineRule="auto"/>
        <w:ind w:left="-15" w:firstLine="0"/>
      </w:pPr>
      <w:r>
        <w:t xml:space="preserve">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345AD9" w:rsidRDefault="006345B5" w:rsidP="00C2579D">
      <w:pPr>
        <w:numPr>
          <w:ilvl w:val="0"/>
          <w:numId w:val="31"/>
        </w:numPr>
        <w:spacing w:after="0" w:line="240" w:lineRule="auto"/>
      </w:pPr>
      <w: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345AD9" w:rsidRDefault="006345B5" w:rsidP="00C2579D">
      <w:pPr>
        <w:numPr>
          <w:ilvl w:val="0"/>
          <w:numId w:val="31"/>
        </w:numPr>
        <w:spacing w:after="0" w:line="240" w:lineRule="auto"/>
      </w:pPr>
      <w:r>
        <w:t xml:space="preserve">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345AD9" w:rsidRDefault="006345B5" w:rsidP="00C2579D">
      <w:pPr>
        <w:numPr>
          <w:ilvl w:val="0"/>
          <w:numId w:val="31"/>
        </w:numPr>
        <w:spacing w:after="0" w:line="240" w:lineRule="auto"/>
      </w:pPr>
      <w:r>
        <w:lastRenderedPageBreak/>
        <w:t xml:space="preserve">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345AD9" w:rsidRDefault="006345B5" w:rsidP="00C2579D">
      <w:pPr>
        <w:numPr>
          <w:ilvl w:val="0"/>
          <w:numId w:val="31"/>
        </w:numPr>
        <w:spacing w:after="0" w:line="240" w:lineRule="auto"/>
      </w:pPr>
      <w: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345AD9" w:rsidRDefault="006345B5" w:rsidP="00C2579D">
      <w:pPr>
        <w:spacing w:after="0" w:line="240" w:lineRule="auto"/>
        <w:ind w:left="718" w:right="1372" w:hanging="10"/>
        <w:jc w:val="left"/>
      </w:pPr>
      <w:r>
        <w:rPr>
          <w:b/>
          <w:i/>
        </w:rPr>
        <w:t xml:space="preserve">Пособия для обследования и развития слуховых функций </w:t>
      </w:r>
    </w:p>
    <w:p w:rsidR="00345AD9" w:rsidRDefault="006345B5" w:rsidP="00C2579D">
      <w:pPr>
        <w:spacing w:after="0" w:line="240" w:lineRule="auto"/>
        <w:ind w:left="-15"/>
      </w:pPr>
      <w: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
    <w:p w:rsidR="00345AD9" w:rsidRDefault="006345B5" w:rsidP="00C2579D">
      <w:pPr>
        <w:spacing w:after="0" w:line="240" w:lineRule="auto"/>
        <w:ind w:left="718" w:right="1372" w:hanging="10"/>
        <w:jc w:val="left"/>
      </w:pPr>
      <w:r>
        <w:rPr>
          <w:b/>
          <w:i/>
        </w:rPr>
        <w:t xml:space="preserve">Пособия для обследования и развития интеллекта </w:t>
      </w:r>
    </w:p>
    <w:p w:rsidR="00345AD9" w:rsidRDefault="006345B5" w:rsidP="00C2579D">
      <w:pPr>
        <w:spacing w:after="0" w:line="240" w:lineRule="auto"/>
        <w:ind w:left="-15"/>
      </w:pPr>
      <w: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345AD9" w:rsidRDefault="006345B5" w:rsidP="00C2579D">
      <w:pPr>
        <w:spacing w:after="0" w:line="240" w:lineRule="auto"/>
        <w:ind w:left="718" w:hanging="10"/>
        <w:jc w:val="left"/>
      </w:pPr>
      <w:r>
        <w:rPr>
          <w:b/>
          <w:i/>
        </w:rPr>
        <w:t xml:space="preserve">Пособия для обследования и развития фонематических процессов,  формирования </w:t>
      </w:r>
    </w:p>
    <w:p w:rsidR="00345AD9" w:rsidRDefault="006345B5" w:rsidP="00C2579D">
      <w:pPr>
        <w:spacing w:after="0" w:line="240" w:lineRule="auto"/>
        <w:ind w:left="10" w:right="1372" w:hanging="10"/>
        <w:jc w:val="left"/>
      </w:pPr>
      <w:r>
        <w:rPr>
          <w:b/>
          <w:i/>
        </w:rPr>
        <w:t xml:space="preserve">навыков языкового анализа и синтеза,  обучения грамоте. </w:t>
      </w:r>
    </w:p>
    <w:p w:rsidR="00345AD9" w:rsidRDefault="006345B5" w:rsidP="00C2579D">
      <w:pPr>
        <w:spacing w:after="0" w:line="240" w:lineRule="auto"/>
        <w:ind w:left="708" w:firstLine="0"/>
      </w:pPr>
      <w:r>
        <w:t xml:space="preserve">Разрезная азбука. </w:t>
      </w:r>
    </w:p>
    <w:p w:rsidR="00345AD9" w:rsidRDefault="006345B5" w:rsidP="00C2579D">
      <w:pPr>
        <w:spacing w:after="0" w:line="240" w:lineRule="auto"/>
        <w:ind w:left="708" w:firstLine="0"/>
      </w:pPr>
      <w:r>
        <w:t xml:space="preserve">Символы звуков, схемы для анализа и синтеза слогов, слов. </w:t>
      </w:r>
    </w:p>
    <w:p w:rsidR="00345AD9" w:rsidRDefault="006345B5" w:rsidP="00C2579D">
      <w:pPr>
        <w:spacing w:after="0" w:line="240" w:lineRule="auto"/>
        <w:ind w:left="708" w:firstLine="0"/>
      </w:pPr>
      <w:r>
        <w:t xml:space="preserve">Символы для составления картинно-графической схемы предложений. </w:t>
      </w:r>
    </w:p>
    <w:p w:rsidR="00345AD9" w:rsidRDefault="006345B5" w:rsidP="00C2579D">
      <w:pPr>
        <w:spacing w:after="0" w:line="240" w:lineRule="auto"/>
        <w:ind w:left="708" w:firstLine="0"/>
      </w:pPr>
      <w:r>
        <w:t xml:space="preserve">Символы простых и сложных предлогов. </w:t>
      </w:r>
    </w:p>
    <w:p w:rsidR="00345AD9" w:rsidRDefault="006345B5" w:rsidP="00C2579D">
      <w:pPr>
        <w:spacing w:after="0" w:line="240" w:lineRule="auto"/>
        <w:ind w:left="-15"/>
      </w:pPr>
      <w: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
    <w:p w:rsidR="00345AD9" w:rsidRDefault="006345B5" w:rsidP="00C2579D">
      <w:pPr>
        <w:spacing w:after="0" w:line="240" w:lineRule="auto"/>
        <w:ind w:left="708" w:firstLine="0"/>
      </w:pPr>
      <w:r>
        <w:t xml:space="preserve">Карточки с перевернутыми буквами, схемами слов разной сложности. </w:t>
      </w:r>
    </w:p>
    <w:p w:rsidR="00345AD9" w:rsidRDefault="006345B5" w:rsidP="00C2579D">
      <w:pPr>
        <w:spacing w:after="0" w:line="240" w:lineRule="auto"/>
        <w:ind w:left="-15"/>
      </w:pPr>
      <w:r>
        <w:t xml:space="preserve">Дидактические игры в соответствии с разделами коррекционно-развивающей работы с детьми с ТНР.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0"/>
      </w:pPr>
      <w:bookmarkStart w:id="25" w:name="_Toc80691053"/>
      <w:r>
        <w:t>3.3. Кадровые условия реализации Программы</w:t>
      </w:r>
      <w:bookmarkEnd w:id="25"/>
    </w:p>
    <w:p w:rsidR="00345AD9" w:rsidRDefault="00345AD9" w:rsidP="00C2579D">
      <w:pPr>
        <w:spacing w:after="0" w:line="240" w:lineRule="auto"/>
        <w:ind w:left="708" w:firstLine="0"/>
        <w:jc w:val="left"/>
      </w:pPr>
    </w:p>
    <w:p w:rsidR="00345AD9" w:rsidRDefault="006345B5" w:rsidP="00C2579D">
      <w:pPr>
        <w:spacing w:after="0" w:line="240" w:lineRule="auto"/>
        <w:ind w:left="-15"/>
      </w:pPr>
      <w:r>
        <w:t xml:space="preserve">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 </w:t>
      </w:r>
    </w:p>
    <w:p w:rsidR="00345AD9" w:rsidRDefault="006345B5" w:rsidP="00C2579D">
      <w:pPr>
        <w:numPr>
          <w:ilvl w:val="0"/>
          <w:numId w:val="32"/>
        </w:numPr>
        <w:spacing w:after="0" w:line="240" w:lineRule="auto"/>
      </w:pPr>
      <w:r>
        <w:rPr>
          <w:i/>
        </w:rPr>
        <w:t xml:space="preserve">учитель-логопед – </w:t>
      </w:r>
      <w:r>
        <w:t xml:space="preserve">должен иметь высшее профессиональное педагогическое образование в области логопедии:  </w:t>
      </w:r>
    </w:p>
    <w:p w:rsidR="00345AD9" w:rsidRDefault="006345B5" w:rsidP="00C2579D">
      <w:pPr>
        <w:spacing w:after="0" w:line="240" w:lineRule="auto"/>
        <w:ind w:left="-15"/>
      </w:pPr>
      <w:r>
        <w:t xml:space="preserve">по специальности «Логопедия» с получением квалификации «Учитель-логопед»;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345AD9" w:rsidRDefault="006345B5" w:rsidP="00C2579D">
      <w:pPr>
        <w:spacing w:after="0" w:line="240" w:lineRule="auto"/>
        <w:ind w:left="-15"/>
      </w:pPr>
      <w: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345AD9" w:rsidRDefault="006345B5" w:rsidP="00C2579D">
      <w:pPr>
        <w:numPr>
          <w:ilvl w:val="0"/>
          <w:numId w:val="32"/>
        </w:numPr>
        <w:spacing w:after="0" w:line="240" w:lineRule="auto"/>
      </w:pPr>
      <w:r>
        <w:rPr>
          <w:i/>
        </w:rPr>
        <w:t xml:space="preserve">педагогические работники -  </w:t>
      </w:r>
      <w:r>
        <w:t xml:space="preserve">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w:t>
      </w:r>
      <w:r>
        <w:lastRenderedPageBreak/>
        <w:t>инструктор-методист (включая старшего)</w:t>
      </w:r>
      <w:r>
        <w:rPr>
          <w:i/>
        </w:rPr>
        <w:t xml:space="preserve"> -</w:t>
      </w:r>
      <w: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rPr>
          <w:i/>
        </w:rPr>
        <w:t xml:space="preserve">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345AD9" w:rsidRDefault="006345B5" w:rsidP="00C2579D">
      <w:pPr>
        <w:spacing w:after="0" w:line="240" w:lineRule="auto"/>
        <w:ind w:left="-15"/>
      </w:pPr>
      <w: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345AD9" w:rsidRDefault="006345B5" w:rsidP="00C2579D">
      <w:pPr>
        <w:spacing w:after="0" w:line="240" w:lineRule="auto"/>
        <w:ind w:left="-15"/>
      </w:pPr>
      <w: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0"/>
      </w:pPr>
      <w:bookmarkStart w:id="26" w:name="_Toc80691054"/>
      <w:r>
        <w:t>3.4. Материально-техническое обеспечение Программы</w:t>
      </w:r>
      <w:bookmarkEnd w:id="26"/>
    </w:p>
    <w:p w:rsidR="00345AD9" w:rsidRDefault="006345B5" w:rsidP="00C2579D">
      <w:pPr>
        <w:spacing w:after="0" w:line="240" w:lineRule="auto"/>
        <w:ind w:left="10" w:right="1" w:hanging="10"/>
        <w:jc w:val="right"/>
      </w:pPr>
      <w: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345AD9" w:rsidRDefault="006345B5" w:rsidP="00C2579D">
      <w:pPr>
        <w:spacing w:after="0" w:line="240" w:lineRule="auto"/>
        <w:ind w:left="-15"/>
      </w:pPr>
      <w: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345AD9" w:rsidRDefault="006345B5" w:rsidP="00C2579D">
      <w:pPr>
        <w:numPr>
          <w:ilvl w:val="0"/>
          <w:numId w:val="33"/>
        </w:numPr>
        <w:spacing w:after="0" w:line="240" w:lineRule="auto"/>
        <w:ind w:left="1157" w:hanging="449"/>
      </w:pPr>
      <w:r>
        <w:t xml:space="preserve">возможность </w:t>
      </w:r>
      <w:r>
        <w:tab/>
        <w:t xml:space="preserve">достижения </w:t>
      </w:r>
      <w:r>
        <w:tab/>
        <w:t xml:space="preserve">воспитанниками </w:t>
      </w:r>
      <w:r>
        <w:tab/>
        <w:t xml:space="preserve">целевых </w:t>
      </w:r>
      <w:r>
        <w:tab/>
        <w:t xml:space="preserve">ориентиров </w:t>
      </w:r>
      <w:r>
        <w:tab/>
        <w:t xml:space="preserve">освоения </w:t>
      </w:r>
    </w:p>
    <w:p w:rsidR="00345AD9" w:rsidRDefault="006345B5" w:rsidP="00C2579D">
      <w:pPr>
        <w:spacing w:after="0" w:line="240" w:lineRule="auto"/>
        <w:ind w:left="-15" w:firstLine="0"/>
      </w:pPr>
      <w:r>
        <w:t xml:space="preserve">Программы; </w:t>
      </w:r>
    </w:p>
    <w:p w:rsidR="00345AD9" w:rsidRDefault="006345B5" w:rsidP="00C2579D">
      <w:pPr>
        <w:numPr>
          <w:ilvl w:val="0"/>
          <w:numId w:val="33"/>
        </w:numPr>
        <w:spacing w:after="0" w:line="240" w:lineRule="auto"/>
        <w:ind w:left="1157" w:hanging="449"/>
      </w:pPr>
      <w:r>
        <w:t xml:space="preserve">выполнение Организацией требований: </w:t>
      </w:r>
    </w:p>
    <w:p w:rsidR="00345AD9" w:rsidRDefault="006345B5" w:rsidP="00C2579D">
      <w:pPr>
        <w:spacing w:after="0" w:line="240" w:lineRule="auto"/>
        <w:ind w:left="708" w:firstLine="0"/>
      </w:pPr>
      <w:r>
        <w:t xml:space="preserve">– санитарно-эпидемиологических правил и нормативов: </w:t>
      </w:r>
    </w:p>
    <w:p w:rsidR="00345AD9" w:rsidRDefault="006345B5" w:rsidP="00C2579D">
      <w:pPr>
        <w:numPr>
          <w:ilvl w:val="0"/>
          <w:numId w:val="34"/>
        </w:numPr>
        <w:spacing w:after="0" w:line="240" w:lineRule="auto"/>
        <w:ind w:hanging="350"/>
      </w:pPr>
      <w:r>
        <w:t xml:space="preserve">к </w:t>
      </w:r>
      <w:r>
        <w:tab/>
        <w:t xml:space="preserve">условиям </w:t>
      </w:r>
      <w:r>
        <w:tab/>
        <w:t xml:space="preserve">размещения </w:t>
      </w:r>
      <w:r>
        <w:tab/>
        <w:t xml:space="preserve">организаций, </w:t>
      </w:r>
      <w:r>
        <w:tab/>
        <w:t xml:space="preserve">осуществляющих </w:t>
      </w:r>
      <w:r>
        <w:tab/>
        <w:t xml:space="preserve">образовательную </w:t>
      </w:r>
    </w:p>
    <w:p w:rsidR="00345AD9" w:rsidRDefault="006345B5" w:rsidP="00C2579D">
      <w:pPr>
        <w:spacing w:after="0" w:line="240" w:lineRule="auto"/>
        <w:ind w:left="-15" w:firstLine="0"/>
      </w:pPr>
      <w:r>
        <w:t xml:space="preserve">деятельность, </w:t>
      </w:r>
    </w:p>
    <w:p w:rsidR="00345AD9" w:rsidRDefault="006345B5" w:rsidP="00C2579D">
      <w:pPr>
        <w:numPr>
          <w:ilvl w:val="0"/>
          <w:numId w:val="34"/>
        </w:numPr>
        <w:spacing w:after="0" w:line="240" w:lineRule="auto"/>
        <w:ind w:hanging="350"/>
      </w:pPr>
      <w:r>
        <w:t xml:space="preserve">оборудованию и содержанию территории, </w:t>
      </w:r>
    </w:p>
    <w:p w:rsidR="00345AD9" w:rsidRDefault="006345B5" w:rsidP="00C2579D">
      <w:pPr>
        <w:numPr>
          <w:ilvl w:val="0"/>
          <w:numId w:val="34"/>
        </w:numPr>
        <w:spacing w:after="0" w:line="240" w:lineRule="auto"/>
        <w:ind w:hanging="350"/>
      </w:pPr>
      <w:r>
        <w:t xml:space="preserve">помещениям, их оборудованию и содержанию, </w:t>
      </w:r>
    </w:p>
    <w:p w:rsidR="00345AD9" w:rsidRDefault="006345B5" w:rsidP="00C2579D">
      <w:pPr>
        <w:numPr>
          <w:ilvl w:val="0"/>
          <w:numId w:val="34"/>
        </w:numPr>
        <w:spacing w:after="0" w:line="240" w:lineRule="auto"/>
        <w:ind w:hanging="350"/>
      </w:pPr>
      <w:r>
        <w:t xml:space="preserve">естественному и искусственному освещению помещений, </w:t>
      </w:r>
    </w:p>
    <w:p w:rsidR="00345AD9" w:rsidRDefault="006345B5" w:rsidP="00C2579D">
      <w:pPr>
        <w:numPr>
          <w:ilvl w:val="0"/>
          <w:numId w:val="34"/>
        </w:numPr>
        <w:spacing w:after="0" w:line="240" w:lineRule="auto"/>
        <w:ind w:hanging="350"/>
      </w:pPr>
      <w:r>
        <w:t xml:space="preserve">отоплению и вентиляции, </w:t>
      </w:r>
    </w:p>
    <w:p w:rsidR="00345AD9" w:rsidRDefault="006345B5" w:rsidP="00C2579D">
      <w:pPr>
        <w:numPr>
          <w:ilvl w:val="0"/>
          <w:numId w:val="34"/>
        </w:numPr>
        <w:spacing w:after="0" w:line="240" w:lineRule="auto"/>
        <w:ind w:hanging="350"/>
      </w:pPr>
      <w:r>
        <w:t xml:space="preserve">водоснабжению и канализации, </w:t>
      </w:r>
    </w:p>
    <w:p w:rsidR="00345AD9" w:rsidRDefault="006345B5" w:rsidP="00C2579D">
      <w:pPr>
        <w:numPr>
          <w:ilvl w:val="0"/>
          <w:numId w:val="34"/>
        </w:numPr>
        <w:spacing w:after="0" w:line="240" w:lineRule="auto"/>
        <w:ind w:hanging="350"/>
      </w:pPr>
      <w:r>
        <w:t xml:space="preserve">организации питания, </w:t>
      </w:r>
    </w:p>
    <w:p w:rsidR="00345AD9" w:rsidRDefault="006345B5" w:rsidP="00C2579D">
      <w:pPr>
        <w:numPr>
          <w:ilvl w:val="0"/>
          <w:numId w:val="34"/>
        </w:numPr>
        <w:spacing w:after="0" w:line="240" w:lineRule="auto"/>
        <w:ind w:hanging="350"/>
      </w:pPr>
      <w:r>
        <w:t xml:space="preserve">медицинскому обеспечению, </w:t>
      </w:r>
    </w:p>
    <w:p w:rsidR="00345AD9" w:rsidRDefault="006345B5" w:rsidP="00C2579D">
      <w:pPr>
        <w:numPr>
          <w:ilvl w:val="0"/>
          <w:numId w:val="34"/>
        </w:numPr>
        <w:spacing w:after="0" w:line="240" w:lineRule="auto"/>
        <w:ind w:hanging="350"/>
      </w:pPr>
      <w:r>
        <w:t xml:space="preserve">приему детей в организации, осуществляющие образовательную деятельность, </w:t>
      </w:r>
    </w:p>
    <w:p w:rsidR="00345AD9" w:rsidRDefault="006345B5" w:rsidP="00C2579D">
      <w:pPr>
        <w:numPr>
          <w:ilvl w:val="0"/>
          <w:numId w:val="34"/>
        </w:numPr>
        <w:spacing w:after="0" w:line="240" w:lineRule="auto"/>
        <w:ind w:hanging="350"/>
      </w:pPr>
      <w:r>
        <w:t xml:space="preserve">организации режима дня, </w:t>
      </w:r>
    </w:p>
    <w:p w:rsidR="00345AD9" w:rsidRDefault="006345B5" w:rsidP="00C2579D">
      <w:pPr>
        <w:numPr>
          <w:ilvl w:val="0"/>
          <w:numId w:val="34"/>
        </w:numPr>
        <w:spacing w:after="0" w:line="240" w:lineRule="auto"/>
        <w:ind w:hanging="350"/>
      </w:pPr>
      <w:r>
        <w:t xml:space="preserve">организации физического воспитания, </w:t>
      </w:r>
    </w:p>
    <w:p w:rsidR="00345AD9" w:rsidRDefault="006345B5" w:rsidP="00C2579D">
      <w:pPr>
        <w:numPr>
          <w:ilvl w:val="0"/>
          <w:numId w:val="34"/>
        </w:numPr>
        <w:spacing w:after="0" w:line="240" w:lineRule="auto"/>
        <w:ind w:hanging="350"/>
      </w:pPr>
      <w:r>
        <w:t xml:space="preserve">личной гигиене персонала; </w:t>
      </w:r>
    </w:p>
    <w:p w:rsidR="00345AD9" w:rsidRDefault="006345B5" w:rsidP="00C2579D">
      <w:pPr>
        <w:numPr>
          <w:ilvl w:val="0"/>
          <w:numId w:val="35"/>
        </w:numPr>
        <w:spacing w:after="0" w:line="240" w:lineRule="auto"/>
        <w:ind w:hanging="180"/>
      </w:pPr>
      <w:r>
        <w:t xml:space="preserve">пожарной безопасности и электробезопасности; </w:t>
      </w:r>
    </w:p>
    <w:p w:rsidR="00345AD9" w:rsidRDefault="006345B5" w:rsidP="00C2579D">
      <w:pPr>
        <w:numPr>
          <w:ilvl w:val="0"/>
          <w:numId w:val="35"/>
        </w:numPr>
        <w:spacing w:after="0" w:line="240" w:lineRule="auto"/>
        <w:ind w:hanging="180"/>
      </w:pPr>
      <w:r>
        <w:t xml:space="preserve">охране здоровья воспитанников и охране труда работников Организации; </w:t>
      </w:r>
    </w:p>
    <w:p w:rsidR="00345AD9" w:rsidRDefault="006345B5" w:rsidP="00C2579D">
      <w:pPr>
        <w:spacing w:after="0" w:line="240" w:lineRule="auto"/>
        <w:ind w:left="-15"/>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45AD9" w:rsidRDefault="006345B5" w:rsidP="00C2579D">
      <w:pPr>
        <w:spacing w:after="0" w:line="240" w:lineRule="auto"/>
        <w:ind w:left="-15" w:right="-9"/>
        <w:jc w:val="left"/>
      </w:pPr>
      <w:r>
        <w:lastRenderedPageBreak/>
        <w:t xml:space="preserve">Организация </w:t>
      </w:r>
      <w:r>
        <w:tab/>
        <w:t xml:space="preserve">должна </w:t>
      </w:r>
      <w:r>
        <w:tab/>
        <w:t xml:space="preserve">иметь </w:t>
      </w:r>
      <w:r>
        <w:tab/>
        <w:t xml:space="preserve">необходимое </w:t>
      </w:r>
      <w:r>
        <w:tab/>
        <w:t xml:space="preserve">для </w:t>
      </w:r>
      <w:r>
        <w:tab/>
        <w:t xml:space="preserve">всех </w:t>
      </w:r>
      <w:r>
        <w:tab/>
        <w:t xml:space="preserve">видов </w:t>
      </w:r>
      <w:r>
        <w:tab/>
        <w:t xml:space="preserve">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345AD9" w:rsidRDefault="006345B5" w:rsidP="00C2579D">
      <w:pPr>
        <w:numPr>
          <w:ilvl w:val="0"/>
          <w:numId w:val="36"/>
        </w:numPr>
        <w:spacing w:after="0" w:line="240" w:lineRule="auto"/>
      </w:pPr>
      <w:r>
        <w:t xml:space="preserve">учебно-методический комплект Программы (в т. ч. комплект различных развивающих игр); </w:t>
      </w:r>
    </w:p>
    <w:p w:rsidR="00345AD9" w:rsidRDefault="006345B5" w:rsidP="00C2579D">
      <w:pPr>
        <w:numPr>
          <w:ilvl w:val="0"/>
          <w:numId w:val="36"/>
        </w:numPr>
        <w:spacing w:after="0" w:line="240" w:lineRule="auto"/>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45AD9" w:rsidRDefault="006345B5" w:rsidP="00C2579D">
      <w:pPr>
        <w:numPr>
          <w:ilvl w:val="0"/>
          <w:numId w:val="36"/>
        </w:numPr>
        <w:spacing w:after="0" w:line="240" w:lineRule="auto"/>
      </w:pPr>
      <w: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345AD9" w:rsidRDefault="006345B5" w:rsidP="00C2579D">
      <w:pPr>
        <w:numPr>
          <w:ilvl w:val="0"/>
          <w:numId w:val="36"/>
        </w:numPr>
        <w:spacing w:after="0" w:line="240" w:lineRule="auto"/>
      </w:pPr>
      <w: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345AD9" w:rsidRDefault="006345B5" w:rsidP="00C2579D">
      <w:pPr>
        <w:spacing w:after="0" w:line="240" w:lineRule="auto"/>
        <w:ind w:left="-15"/>
      </w:pPr>
      <w: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345AD9" w:rsidRDefault="006345B5" w:rsidP="00C2579D">
      <w:pPr>
        <w:spacing w:after="0" w:line="240" w:lineRule="auto"/>
        <w:ind w:left="-15"/>
      </w:pPr>
      <w: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345AD9" w:rsidRDefault="006345B5" w:rsidP="00C2579D">
      <w:pPr>
        <w:spacing w:after="0" w:line="240" w:lineRule="auto"/>
        <w:ind w:left="-15"/>
      </w:pPr>
      <w: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0"/>
      </w:pPr>
      <w:bookmarkStart w:id="27" w:name="_Toc80691055"/>
      <w:r>
        <w:t>3.5. Финансовые условия реализации Программы</w:t>
      </w:r>
      <w:bookmarkEnd w:id="27"/>
    </w:p>
    <w:p w:rsidR="00345AD9" w:rsidRDefault="006345B5" w:rsidP="00C2579D">
      <w:pPr>
        <w:spacing w:after="0" w:line="240" w:lineRule="auto"/>
        <w:ind w:left="-15"/>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345AD9" w:rsidRDefault="006345B5" w:rsidP="00C2579D">
      <w:pPr>
        <w:spacing w:after="0" w:line="240" w:lineRule="auto"/>
        <w:ind w:left="-15"/>
      </w:pPr>
      <w:r>
        <w:rPr>
          <w:b/>
        </w:rPr>
        <w:lastRenderedPageBreak/>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2"/>
      </w:r>
      <w:r>
        <w:t xml:space="preserve">.  </w:t>
      </w:r>
    </w:p>
    <w:p w:rsidR="00345AD9" w:rsidRDefault="006345B5" w:rsidP="00C2579D">
      <w:pPr>
        <w:spacing w:after="0" w:line="240" w:lineRule="auto"/>
        <w:ind w:left="-15"/>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345AD9" w:rsidRDefault="006345B5" w:rsidP="00C2579D">
      <w:pPr>
        <w:numPr>
          <w:ilvl w:val="0"/>
          <w:numId w:val="37"/>
        </w:numPr>
        <w:spacing w:after="0" w:line="240" w:lineRule="auto"/>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 </w:t>
      </w:r>
    </w:p>
    <w:p w:rsidR="00345AD9" w:rsidRDefault="006345B5" w:rsidP="00C2579D">
      <w:pPr>
        <w:numPr>
          <w:ilvl w:val="0"/>
          <w:numId w:val="37"/>
        </w:numPr>
        <w:spacing w:after="0" w:line="240" w:lineRule="auto"/>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45AD9" w:rsidRDefault="006345B5" w:rsidP="00C2579D">
      <w:pPr>
        <w:numPr>
          <w:ilvl w:val="0"/>
          <w:numId w:val="37"/>
        </w:numPr>
        <w:spacing w:after="0" w:line="240" w:lineRule="auto"/>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345AD9" w:rsidRDefault="006345B5" w:rsidP="00C2579D">
      <w:pPr>
        <w:numPr>
          <w:ilvl w:val="0"/>
          <w:numId w:val="37"/>
        </w:numPr>
        <w:spacing w:after="0" w:line="240" w:lineRule="auto"/>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345AD9" w:rsidRDefault="006345B5" w:rsidP="00C2579D">
      <w:pPr>
        <w:spacing w:after="0" w:line="240" w:lineRule="auto"/>
        <w:ind w:left="-15"/>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345AD9" w:rsidRDefault="006345B5" w:rsidP="00C2579D">
      <w:pPr>
        <w:spacing w:after="0" w:line="240" w:lineRule="auto"/>
        <w:ind w:left="-15"/>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w:t>
      </w:r>
      <w:r>
        <w:lastRenderedPageBreak/>
        <w:t xml:space="preserve">расходы на содержание недвижимого и особо ценного движимого имущества, коммунальные расходы. </w:t>
      </w:r>
    </w:p>
    <w:p w:rsidR="00345AD9" w:rsidRDefault="006345B5" w:rsidP="00C2579D">
      <w:pPr>
        <w:spacing w:after="0" w:line="240" w:lineRule="auto"/>
        <w:ind w:left="-15"/>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345AD9" w:rsidRDefault="006345B5" w:rsidP="00C2579D">
      <w:pPr>
        <w:spacing w:after="0" w:line="240" w:lineRule="auto"/>
        <w:ind w:left="-15"/>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345AD9" w:rsidRDefault="006345B5" w:rsidP="00C2579D">
      <w:pPr>
        <w:spacing w:after="0" w:line="240" w:lineRule="auto"/>
        <w:ind w:left="-15"/>
      </w:pPr>
      <w: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345AD9" w:rsidRDefault="006345B5" w:rsidP="00C2579D">
      <w:pPr>
        <w:spacing w:after="0" w:line="240" w:lineRule="auto"/>
        <w:ind w:left="-15"/>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345AD9" w:rsidRDefault="006345B5" w:rsidP="00C2579D">
      <w:pPr>
        <w:spacing w:after="0" w:line="240" w:lineRule="auto"/>
        <w:ind w:left="-15"/>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345AD9" w:rsidRDefault="006345B5" w:rsidP="00C2579D">
      <w:pPr>
        <w:spacing w:after="0" w:line="240" w:lineRule="auto"/>
        <w:ind w:left="-15"/>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 </w:t>
      </w:r>
    </w:p>
    <w:p w:rsidR="00345AD9" w:rsidRDefault="006345B5" w:rsidP="00C2579D">
      <w:pPr>
        <w:spacing w:after="0" w:line="240" w:lineRule="auto"/>
        <w:ind w:left="-15"/>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345AD9" w:rsidRDefault="006345B5" w:rsidP="00C2579D">
      <w:pPr>
        <w:spacing w:after="0" w:line="240" w:lineRule="auto"/>
        <w:ind w:left="-15"/>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345AD9" w:rsidRDefault="006345B5" w:rsidP="00C2579D">
      <w:pPr>
        <w:spacing w:after="0" w:line="240" w:lineRule="auto"/>
        <w:ind w:left="-15"/>
      </w:pPr>
      <w: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345AD9" w:rsidRDefault="006345B5" w:rsidP="00C2579D">
      <w:pPr>
        <w:spacing w:after="0" w:line="240" w:lineRule="auto"/>
        <w:ind w:left="-15"/>
      </w:pPr>
      <w:r>
        <w:lastRenderedPageBreak/>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345AD9" w:rsidRDefault="006345B5" w:rsidP="00C2579D">
      <w:pPr>
        <w:numPr>
          <w:ilvl w:val="0"/>
          <w:numId w:val="38"/>
        </w:numPr>
        <w:spacing w:after="0" w:line="240" w:lineRule="auto"/>
      </w:pPr>
      <w:r>
        <w:t xml:space="preserve">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345AD9" w:rsidRDefault="006345B5" w:rsidP="00C2579D">
      <w:pPr>
        <w:numPr>
          <w:ilvl w:val="0"/>
          <w:numId w:val="38"/>
        </w:numPr>
        <w:spacing w:after="0" w:line="240" w:lineRule="auto"/>
      </w:pPr>
      <w: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345AD9" w:rsidRDefault="006345B5" w:rsidP="00C2579D">
      <w:pPr>
        <w:numPr>
          <w:ilvl w:val="0"/>
          <w:numId w:val="38"/>
        </w:numPr>
        <w:spacing w:after="0" w:line="240" w:lineRule="auto"/>
      </w:pPr>
      <w:r>
        <w:t xml:space="preserve">необходимость уменьшения числа детей в компенсирующих группах: для детей с тяжелыми нарушениями речи в возрасте до 3-х лет – до 6 человек; для детей с тяжелыми нарушениями речи в возрасте старше 3-х лет – до 10 человек; для детей с фонетико-фонематическими нарушениями речи в возрасте старше 3-х лет – до 12 человек; </w:t>
      </w:r>
    </w:p>
    <w:p w:rsidR="00345AD9" w:rsidRDefault="006345B5" w:rsidP="00C2579D">
      <w:pPr>
        <w:numPr>
          <w:ilvl w:val="0"/>
          <w:numId w:val="38"/>
        </w:numPr>
        <w:spacing w:after="0" w:line="240" w:lineRule="auto"/>
      </w:pPr>
      <w:r>
        <w:t xml:space="preserve">необходимость уменьшения числа детей в группах комбинированной направленности: </w:t>
      </w:r>
    </w:p>
    <w:p w:rsidR="00345AD9" w:rsidRDefault="006345B5" w:rsidP="00C2579D">
      <w:pPr>
        <w:spacing w:after="0" w:line="240" w:lineRule="auto"/>
        <w:ind w:left="10" w:right="1" w:hanging="10"/>
        <w:jc w:val="right"/>
      </w:pPr>
      <w:r>
        <w:t xml:space="preserve">для детей с тяжелыми нарушениями речи в возрасте до 3-х лет – до 10 человек, в том </w:t>
      </w:r>
    </w:p>
    <w:p w:rsidR="00345AD9" w:rsidRDefault="006345B5" w:rsidP="00C2579D">
      <w:pPr>
        <w:spacing w:after="0" w:line="240" w:lineRule="auto"/>
        <w:ind w:left="693" w:hanging="708"/>
      </w:pPr>
      <w:r>
        <w:t xml:space="preserve">числе не более 3-х детей с тяжелыми нарушениями речи; для детей с тяжелыми нарушениями речи в возрасте старше 3-х лет – до 18 человек, в </w:t>
      </w:r>
    </w:p>
    <w:p w:rsidR="00345AD9" w:rsidRDefault="006345B5" w:rsidP="00C2579D">
      <w:pPr>
        <w:spacing w:after="0" w:line="240" w:lineRule="auto"/>
        <w:ind w:left="-15" w:firstLine="0"/>
      </w:pPr>
      <w:r>
        <w:t xml:space="preserve">том числе не более 4-х детей с тяжелыми нарушениями речи; 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345AD9" w:rsidRDefault="006345B5" w:rsidP="00C2579D">
      <w:pPr>
        <w:numPr>
          <w:ilvl w:val="0"/>
          <w:numId w:val="38"/>
        </w:numPr>
        <w:spacing w:after="0" w:line="240" w:lineRule="auto"/>
      </w:pPr>
      <w:r>
        <w:t xml:space="preserve">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 </w:t>
      </w:r>
    </w:p>
    <w:p w:rsidR="00345AD9" w:rsidRDefault="006345B5" w:rsidP="00C2579D">
      <w:pPr>
        <w:spacing w:after="0" w:line="240" w:lineRule="auto"/>
        <w:ind w:left="-15"/>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345AD9" w:rsidRDefault="006345B5" w:rsidP="00C2579D">
      <w:pPr>
        <w:spacing w:after="0" w:line="240" w:lineRule="auto"/>
        <w:ind w:left="-15"/>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w:t>
      </w:r>
      <w:r>
        <w:lastRenderedPageBreak/>
        <w:t xml:space="preserve">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345AD9" w:rsidRDefault="006345B5" w:rsidP="00C2579D">
      <w:pPr>
        <w:spacing w:after="0" w:line="240" w:lineRule="auto"/>
        <w:ind w:left="-15"/>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extent cx="114300" cy="210185"/>
            <wp:effectExtent l="0" t="0" r="0" b="0"/>
            <wp:docPr id="16320" name="Picture 16320"/>
            <wp:cNvGraphicFramePr/>
            <a:graphic xmlns:a="http://schemas.openxmlformats.org/drawingml/2006/main">
              <a:graphicData uri="http://schemas.openxmlformats.org/drawingml/2006/picture">
                <pic:pic xmlns:pic="http://schemas.openxmlformats.org/drawingml/2006/picture">
                  <pic:nvPicPr>
                    <pic:cNvPr id="16320" name="Picture 16320"/>
                    <pic:cNvPicPr/>
                  </pic:nvPicPr>
                  <pic:blipFill>
                    <a:blip r:embed="rId26"/>
                    <a:stretch>
                      <a:fillRect/>
                    </a:stretch>
                  </pic:blipFill>
                  <pic:spPr>
                    <a:xfrm>
                      <a:off x="0" y="0"/>
                      <a:ext cx="114300" cy="210185"/>
                    </a:xfrm>
                    <a:prstGeom prst="rect">
                      <a:avLst/>
                    </a:prstGeom>
                  </pic:spPr>
                </pic:pic>
              </a:graphicData>
            </a:graphic>
          </wp:inline>
        </w:drawing>
      </w:r>
      <w:r>
        <w:t xml:space="preserve">) по формуле: </w:t>
      </w:r>
    </w:p>
    <w:p w:rsidR="00345AD9" w:rsidRDefault="00345AD9" w:rsidP="00C2579D">
      <w:pPr>
        <w:spacing w:after="0" w:line="240" w:lineRule="auto"/>
        <w:ind w:left="708" w:firstLine="0"/>
        <w:jc w:val="left"/>
      </w:pPr>
    </w:p>
    <w:p w:rsidR="00345AD9" w:rsidRDefault="006345B5" w:rsidP="00C2579D">
      <w:pPr>
        <w:spacing w:after="0" w:line="240" w:lineRule="auto"/>
        <w:ind w:right="293" w:firstLine="0"/>
        <w:jc w:val="right"/>
      </w:pPr>
      <w:r>
        <w:rPr>
          <w:noProof/>
          <w:lang w:bidi="ar-SA"/>
        </w:rPr>
        <w:drawing>
          <wp:inline distT="0" distB="0" distL="0" distR="0">
            <wp:extent cx="5228590" cy="238125"/>
            <wp:effectExtent l="0" t="0" r="0" b="0"/>
            <wp:docPr id="16325" name="Picture 16325"/>
            <wp:cNvGraphicFramePr/>
            <a:graphic xmlns:a="http://schemas.openxmlformats.org/drawingml/2006/main">
              <a:graphicData uri="http://schemas.openxmlformats.org/drawingml/2006/picture">
                <pic:pic xmlns:pic="http://schemas.openxmlformats.org/drawingml/2006/picture">
                  <pic:nvPicPr>
                    <pic:cNvPr id="16325" name="Picture 16325"/>
                    <pic:cNvPicPr/>
                  </pic:nvPicPr>
                  <pic:blipFill>
                    <a:blip r:embed="rId27"/>
                    <a:stretch>
                      <a:fillRect/>
                    </a:stretch>
                  </pic:blipFill>
                  <pic:spPr>
                    <a:xfrm>
                      <a:off x="0" y="0"/>
                      <a:ext cx="5228590" cy="238125"/>
                    </a:xfrm>
                    <a:prstGeom prst="rect">
                      <a:avLst/>
                    </a:prstGeom>
                  </pic:spPr>
                </pic:pic>
              </a:graphicData>
            </a:graphic>
          </wp:inline>
        </w:drawing>
      </w:r>
    </w:p>
    <w:p w:rsidR="00345AD9" w:rsidRDefault="00345AD9" w:rsidP="00C2579D">
      <w:pPr>
        <w:spacing w:after="0" w:line="240" w:lineRule="auto"/>
        <w:ind w:left="708" w:firstLine="0"/>
        <w:jc w:val="left"/>
      </w:pPr>
    </w:p>
    <w:p w:rsidR="00345AD9" w:rsidRDefault="006345B5" w:rsidP="00C2579D">
      <w:pPr>
        <w:spacing w:after="0" w:line="240" w:lineRule="auto"/>
        <w:ind w:left="708" w:firstLine="0"/>
      </w:pPr>
      <w:r>
        <w:t xml:space="preserve">где </w:t>
      </w:r>
    </w:p>
    <w:p w:rsidR="00345AD9" w:rsidRDefault="006345B5" w:rsidP="00C2579D">
      <w:pPr>
        <w:spacing w:after="0" w:line="240" w:lineRule="auto"/>
        <w:ind w:left="10" w:right="1" w:hanging="10"/>
        <w:jc w:val="right"/>
      </w:pPr>
      <w:r>
        <w:rPr>
          <w:noProof/>
          <w:lang w:bidi="ar-SA"/>
        </w:rPr>
        <w:drawing>
          <wp:inline distT="0" distB="0" distL="0" distR="0">
            <wp:extent cx="275590" cy="219710"/>
            <wp:effectExtent l="0" t="0" r="0" b="0"/>
            <wp:docPr id="16331" name="Picture 16331"/>
            <wp:cNvGraphicFramePr/>
            <a:graphic xmlns:a="http://schemas.openxmlformats.org/drawingml/2006/main">
              <a:graphicData uri="http://schemas.openxmlformats.org/drawingml/2006/picture">
                <pic:pic xmlns:pic="http://schemas.openxmlformats.org/drawingml/2006/picture">
                  <pic:nvPicPr>
                    <pic:cNvPr id="16331" name="Picture 16331"/>
                    <pic:cNvPicPr/>
                  </pic:nvPicPr>
                  <pic:blipFill>
                    <a:blip r:embed="rId28"/>
                    <a:stretch>
                      <a:fillRect/>
                    </a:stretch>
                  </pic:blipFill>
                  <pic:spPr>
                    <a:xfrm>
                      <a:off x="0" y="0"/>
                      <a:ext cx="275590" cy="219710"/>
                    </a:xfrm>
                    <a:prstGeom prst="rect">
                      <a:avLst/>
                    </a:prstGeom>
                  </pic:spPr>
                </pic:pic>
              </a:graphicData>
            </a:graphic>
          </wp:inline>
        </w:drawing>
      </w:r>
      <w:r>
        <w:t xml:space="preserve"> –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extent cx="266700" cy="219710"/>
            <wp:effectExtent l="0" t="0" r="0" b="0"/>
            <wp:docPr id="16342" name="Picture 16342"/>
            <wp:cNvGraphicFramePr/>
            <a:graphic xmlns:a="http://schemas.openxmlformats.org/drawingml/2006/main">
              <a:graphicData uri="http://schemas.openxmlformats.org/drawingml/2006/picture">
                <pic:pic xmlns:pic="http://schemas.openxmlformats.org/drawingml/2006/picture">
                  <pic:nvPicPr>
                    <pic:cNvPr id="16342" name="Picture 16342"/>
                    <pic:cNvPicPr/>
                  </pic:nvPicPr>
                  <pic:blipFill>
                    <a:blip r:embed="rId29"/>
                    <a:stretch>
                      <a:fillRect/>
                    </a:stretch>
                  </pic:blipFill>
                  <pic:spPr>
                    <a:xfrm>
                      <a:off x="0" y="0"/>
                      <a:ext cx="266700" cy="21971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345AD9" w:rsidRDefault="006345B5" w:rsidP="00C2579D">
      <w:pPr>
        <w:spacing w:after="0" w:line="240" w:lineRule="auto"/>
        <w:ind w:left="-15" w:firstLine="0"/>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p w:rsidR="00301E5C" w:rsidRDefault="00301E5C" w:rsidP="00C2579D">
      <w:pPr>
        <w:spacing w:after="0" w:line="240" w:lineRule="auto"/>
        <w:ind w:left="-15" w:firstLine="0"/>
      </w:pPr>
    </w:p>
    <w:tbl>
      <w:tblPr>
        <w:tblStyle w:val="TableGrid"/>
        <w:tblW w:w="9365" w:type="dxa"/>
        <w:tblInd w:w="-14" w:type="dxa"/>
        <w:tblCellMar>
          <w:top w:w="5" w:type="dxa"/>
          <w:right w:w="115" w:type="dxa"/>
        </w:tblCellMar>
        <w:tblLook w:val="04A0"/>
      </w:tblPr>
      <w:tblGrid>
        <w:gridCol w:w="1868"/>
        <w:gridCol w:w="1717"/>
        <w:gridCol w:w="3087"/>
        <w:gridCol w:w="2693"/>
      </w:tblGrid>
      <w:tr w:rsidR="00345AD9" w:rsidTr="00240C86">
        <w:trPr>
          <w:trHeight w:val="714"/>
        </w:trPr>
        <w:tc>
          <w:tcPr>
            <w:tcW w:w="186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09"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14"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3087"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19"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28" w:firstLine="0"/>
              <w:jc w:val="center"/>
            </w:pPr>
            <w:r>
              <w:t xml:space="preserve">комбинированные группы </w:t>
            </w:r>
          </w:p>
        </w:tc>
      </w:tr>
      <w:tr w:rsidR="003C4A6A" w:rsidTr="00240C86">
        <w:trPr>
          <w:trHeight w:val="28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от 2- х месяцев до года</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26,88 </w:t>
            </w:r>
          </w:p>
        </w:tc>
      </w:tr>
      <w:tr w:rsidR="003C4A6A" w:rsidTr="00240C86">
        <w:trPr>
          <w:trHeight w:val="276"/>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20,88 </w:t>
            </w:r>
          </w:p>
        </w:tc>
      </w:tr>
      <w:tr w:rsidR="003C4A6A" w:rsidTr="00240C86">
        <w:trPr>
          <w:trHeight w:val="25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17,28 </w:t>
            </w:r>
          </w:p>
        </w:tc>
      </w:tr>
      <w:tr w:rsidR="003C4A6A" w:rsidTr="00240C86">
        <w:trPr>
          <w:trHeight w:val="25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10,59 </w:t>
            </w:r>
          </w:p>
        </w:tc>
      </w:tr>
      <w:tr w:rsidR="003C4A6A" w:rsidTr="00240C86">
        <w:trPr>
          <w:trHeight w:val="26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8,96 </w:t>
            </w:r>
          </w:p>
        </w:tc>
      </w:tr>
      <w:tr w:rsidR="003C4A6A" w:rsidTr="00240C86">
        <w:trPr>
          <w:trHeight w:val="23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8,46 </w:t>
            </w:r>
          </w:p>
        </w:tc>
      </w:tr>
      <w:tr w:rsidR="003C4A6A" w:rsidTr="00240C86">
        <w:trPr>
          <w:trHeight w:val="2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8,24 </w:t>
            </w:r>
          </w:p>
        </w:tc>
      </w:tr>
      <w:tr w:rsidR="003C4A6A" w:rsidTr="00240C86">
        <w:trPr>
          <w:trHeight w:val="21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8,04 </w:t>
            </w:r>
          </w:p>
        </w:tc>
      </w:tr>
      <w:tr w:rsidR="003C4A6A" w:rsidTr="00240C86">
        <w:trPr>
          <w:trHeight w:val="22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6,9 </w:t>
            </w:r>
          </w:p>
        </w:tc>
      </w:tr>
      <w:tr w:rsidR="003C4A6A" w:rsidTr="00240C86">
        <w:trPr>
          <w:trHeight w:val="21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7,08 </w:t>
            </w:r>
          </w:p>
        </w:tc>
      </w:tr>
      <w:tr w:rsidR="003C4A6A" w:rsidTr="00240C86">
        <w:trPr>
          <w:trHeight w:val="200"/>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7,26 </w:t>
            </w:r>
          </w:p>
        </w:tc>
      </w:tr>
      <w:tr w:rsidR="003C4A6A" w:rsidTr="00240C86">
        <w:trPr>
          <w:trHeight w:val="191"/>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от 1 года до 3 – х лет</w:t>
            </w:r>
            <w:r w:rsidR="001E0A3A" w:rsidRPr="001E0A3A">
              <w:rPr>
                <w:rFonts w:ascii="Calibri" w:eastAsia="Calibri" w:hAnsi="Calibri" w:cs="Calibri"/>
                <w:noProof/>
                <w:lang w:bidi="ar-SA"/>
              </w:rPr>
            </w:r>
            <w:r w:rsidR="001E0A3A" w:rsidRPr="001E0A3A">
              <w:rPr>
                <w:rFonts w:ascii="Calibri" w:eastAsia="Calibri" w:hAnsi="Calibri" w:cs="Calibri"/>
                <w:noProof/>
                <w:lang w:bidi="ar-SA"/>
              </w:rPr>
              <w:pict>
                <v:group id="Group 121624" o:spid="_x0000_s102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">
                  <v:rect id="Rectangle 16838" o:spid="_x0000_s1027" style="position:absolute;left:86853;top:-99425;width:50673;height:224381;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" filled="f" stroked="f">
                    <v:textbox inset="0,0,0,0">
                      <w:txbxContent>
                        <w:p w:rsidR="003C4A6A" w:rsidRDefault="003C4A6A">
                          <w:pPr>
                            <w:spacing w:after="160" w:line="259" w:lineRule="auto"/>
                            <w:ind w:firstLine="0"/>
                            <w:jc w:val="left"/>
                          </w:pPr>
                        </w:p>
                      </w:txbxContent>
                    </v:textbox>
                  </v:rect>
                  <w10:wrap type="none"/>
                  <w10:anchorlock/>
                </v:group>
              </w:pic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17,85 </w:t>
            </w:r>
          </w:p>
        </w:tc>
      </w:tr>
      <w:tr w:rsidR="003C4A6A" w:rsidTr="00240C86">
        <w:trPr>
          <w:trHeight w:val="19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15,62 </w:t>
            </w:r>
          </w:p>
        </w:tc>
      </w:tr>
      <w:tr w:rsidR="003C4A6A" w:rsidTr="00240C86">
        <w:trPr>
          <w:trHeight w:val="17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13,98 </w:t>
            </w:r>
          </w:p>
        </w:tc>
      </w:tr>
      <w:tr w:rsidR="003C4A6A" w:rsidTr="00240C86">
        <w:trPr>
          <w:trHeight w:val="17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10,94 </w:t>
            </w:r>
          </w:p>
        </w:tc>
      </w:tr>
      <w:tr w:rsidR="003C4A6A" w:rsidTr="00240C86">
        <w:trPr>
          <w:trHeight w:val="29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9,46 </w:t>
            </w:r>
          </w:p>
        </w:tc>
      </w:tr>
      <w:tr w:rsidR="003C4A6A" w:rsidTr="00240C86">
        <w:trPr>
          <w:trHeight w:val="1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 </w:t>
            </w:r>
          </w:p>
        </w:tc>
      </w:tr>
      <w:tr w:rsidR="003C4A6A" w:rsidTr="00240C86">
        <w:trPr>
          <w:trHeight w:val="14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8,8 </w:t>
            </w:r>
          </w:p>
        </w:tc>
      </w:tr>
      <w:tr w:rsidR="003C4A6A" w:rsidTr="0041476A">
        <w:trPr>
          <w:trHeight w:val="26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8,61 </w:t>
            </w:r>
          </w:p>
        </w:tc>
      </w:tr>
      <w:tr w:rsidR="003C4A6A" w:rsidTr="0041476A">
        <w:trPr>
          <w:trHeight w:val="26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7,5 </w:t>
            </w:r>
          </w:p>
        </w:tc>
      </w:tr>
      <w:tr w:rsidR="003C4A6A" w:rsidTr="0041476A">
        <w:trPr>
          <w:trHeight w:val="24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7,69 </w:t>
            </w:r>
          </w:p>
        </w:tc>
      </w:tr>
      <w:tr w:rsidR="003C4A6A" w:rsidTr="0041476A">
        <w:trPr>
          <w:trHeight w:val="247"/>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7,88 </w:t>
            </w:r>
          </w:p>
        </w:tc>
      </w:tr>
      <w:tr w:rsidR="003C4A6A" w:rsidTr="0041476A">
        <w:trPr>
          <w:trHeight w:val="23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47" w:right="113" w:firstLine="0"/>
              <w:jc w:val="center"/>
            </w:pPr>
            <w:r>
              <w:t>от 3-х лет до 5 – ти лет</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4,62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6,2 </w:t>
            </w:r>
          </w:p>
        </w:tc>
      </w:tr>
      <w:tr w:rsidR="003C4A6A" w:rsidTr="0041476A">
        <w:trPr>
          <w:trHeight w:val="22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5,48 </w:t>
            </w:r>
          </w:p>
        </w:tc>
      </w:tr>
      <w:tr w:rsidR="003C4A6A" w:rsidTr="0041476A">
        <w:trPr>
          <w:trHeight w:val="22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5 </w:t>
            </w:r>
          </w:p>
        </w:tc>
        <w:tc>
          <w:tcPr>
            <w:tcW w:w="3087" w:type="dxa"/>
            <w:tcBorders>
              <w:top w:val="nil"/>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3,95 </w:t>
            </w:r>
          </w:p>
        </w:tc>
        <w:tc>
          <w:tcPr>
            <w:tcW w:w="2693" w:type="dxa"/>
            <w:tcBorders>
              <w:top w:val="nil"/>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4,94 </w:t>
            </w:r>
          </w:p>
        </w:tc>
      </w:tr>
      <w:tr w:rsidR="003C4A6A" w:rsidTr="0041476A">
        <w:trPr>
          <w:trHeight w:val="79"/>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7,04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8,08 </w:t>
            </w:r>
          </w:p>
        </w:tc>
      </w:tr>
      <w:tr w:rsidR="003C4A6A" w:rsidTr="0041476A">
        <w:trPr>
          <w:trHeight w:val="22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6,26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7,01 </w:t>
            </w:r>
          </w:p>
        </w:tc>
      </w:tr>
      <w:tr w:rsidR="003C4A6A" w:rsidTr="0041476A">
        <w:trPr>
          <w:trHeight w:val="20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6,1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6,67 </w:t>
            </w:r>
          </w:p>
        </w:tc>
      </w:tr>
      <w:tr w:rsidR="003C4A6A" w:rsidTr="0041476A">
        <w:trPr>
          <w:trHeight w:val="20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6,02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6,52 </w:t>
            </w:r>
          </w:p>
        </w:tc>
      </w:tr>
      <w:tr w:rsidR="003C4A6A" w:rsidTr="0041476A">
        <w:trPr>
          <w:trHeight w:val="18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5,95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6,37 </w:t>
            </w:r>
          </w:p>
        </w:tc>
      </w:tr>
      <w:tr w:rsidR="003C4A6A" w:rsidTr="0041476A">
        <w:trPr>
          <w:trHeight w:val="18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5,56 </w:t>
            </w:r>
          </w:p>
        </w:tc>
      </w:tr>
      <w:tr w:rsidR="003C4A6A" w:rsidTr="0041476A">
        <w:trPr>
          <w:trHeight w:val="17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5,52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5,68 </w:t>
            </w:r>
          </w:p>
        </w:tc>
      </w:tr>
      <w:tr w:rsidR="003C4A6A" w:rsidTr="0041476A">
        <w:trPr>
          <w:trHeight w:val="164"/>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3" w:firstLine="0"/>
              <w:jc w:val="center"/>
            </w:pPr>
            <w:r>
              <w:t xml:space="preserve">5,74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right="535" w:firstLine="0"/>
              <w:jc w:val="center"/>
            </w:pPr>
            <w:r>
              <w:t xml:space="preserve">5,8 </w:t>
            </w:r>
          </w:p>
        </w:tc>
      </w:tr>
      <w:tr w:rsidR="00345AD9" w:rsidTr="00D47814">
        <w:trPr>
          <w:trHeight w:val="297"/>
        </w:trPr>
        <w:tc>
          <w:tcPr>
            <w:tcW w:w="1868" w:type="dxa"/>
            <w:vMerge w:val="restart"/>
            <w:tcBorders>
              <w:top w:val="single" w:sz="4" w:space="0" w:color="000000"/>
              <w:left w:val="single" w:sz="4" w:space="0" w:color="000000"/>
              <w:bottom w:val="single" w:sz="4" w:space="0" w:color="000000"/>
              <w:right w:val="single" w:sz="4" w:space="0" w:color="000000"/>
            </w:tcBorders>
            <w:textDirection w:val="btLr"/>
          </w:tcPr>
          <w:p w:rsidR="00345AD9" w:rsidRDefault="003C4A6A" w:rsidP="003C4A6A">
            <w:pPr>
              <w:spacing w:after="0" w:line="240" w:lineRule="auto"/>
              <w:ind w:left="201" w:right="113" w:firstLine="0"/>
              <w:jc w:val="center"/>
            </w:pPr>
            <w:r>
              <w:t xml:space="preserve">                                                                           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9,19 </w:t>
            </w:r>
          </w:p>
        </w:tc>
      </w:tr>
      <w:tr w:rsidR="00345AD9" w:rsidTr="00D47814">
        <w:trPr>
          <w:trHeight w:val="27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6,36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8,17 </w:t>
            </w:r>
          </w:p>
        </w:tc>
      </w:tr>
      <w:tr w:rsidR="00345AD9" w:rsidTr="00D47814">
        <w:trPr>
          <w:trHeight w:val="26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5,94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7,39 </w:t>
            </w:r>
          </w:p>
        </w:tc>
      </w:tr>
      <w:tr w:rsidR="00345AD9" w:rsidTr="00D47814">
        <w:trPr>
          <w:trHeight w:val="25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7,07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8,07 </w:t>
            </w:r>
          </w:p>
        </w:tc>
      </w:tr>
      <w:tr w:rsidR="00345AD9" w:rsidTr="00D47814">
        <w:trPr>
          <w:trHeight w:val="101"/>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6,31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7,03 </w:t>
            </w:r>
          </w:p>
        </w:tc>
      </w:tr>
      <w:tr w:rsidR="00345AD9" w:rsidTr="00D47814">
        <w:trPr>
          <w:trHeight w:val="24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6,14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6,69 </w:t>
            </w:r>
          </w:p>
        </w:tc>
      </w:tr>
      <w:tr w:rsidR="00345AD9" w:rsidTr="00D47814">
        <w:trPr>
          <w:trHeight w:val="22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6,07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6,54 </w:t>
            </w:r>
          </w:p>
        </w:tc>
      </w:tr>
      <w:tr w:rsidR="00345AD9" w:rsidTr="00D47814">
        <w:trPr>
          <w:trHeight w:val="22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6,4 </w:t>
            </w:r>
          </w:p>
        </w:tc>
      </w:tr>
      <w:tr w:rsidR="00345AD9" w:rsidTr="00D47814">
        <w:trPr>
          <w:trHeight w:val="230"/>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5,6 </w:t>
            </w:r>
          </w:p>
        </w:tc>
      </w:tr>
      <w:tr w:rsidR="00345AD9" w:rsidTr="00D47814">
        <w:trPr>
          <w:trHeight w:val="20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5,72 </w:t>
            </w:r>
          </w:p>
        </w:tc>
      </w:tr>
      <w:tr w:rsidR="00345AD9" w:rsidTr="003C4A6A">
        <w:trPr>
          <w:trHeight w:val="425"/>
        </w:trPr>
        <w:tc>
          <w:tcPr>
            <w:tcW w:w="1868" w:type="dxa"/>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5,84 </w:t>
            </w:r>
          </w:p>
        </w:tc>
      </w:tr>
    </w:tbl>
    <w:p w:rsidR="00345AD9" w:rsidRDefault="00345AD9" w:rsidP="00C2579D">
      <w:pPr>
        <w:spacing w:after="0" w:line="240" w:lineRule="auto"/>
        <w:ind w:left="708" w:firstLine="0"/>
        <w:jc w:val="left"/>
      </w:pPr>
    </w:p>
    <w:p w:rsidR="00345AD9" w:rsidRDefault="006345B5" w:rsidP="00C2579D">
      <w:pPr>
        <w:spacing w:after="0" w:line="240" w:lineRule="auto"/>
        <w:ind w:left="-15" w:firstLine="0"/>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230" w:type="dxa"/>
        <w:tblInd w:w="-14" w:type="dxa"/>
        <w:tblCellMar>
          <w:top w:w="5" w:type="dxa"/>
          <w:left w:w="214" w:type="dxa"/>
          <w:right w:w="115" w:type="dxa"/>
        </w:tblCellMar>
        <w:tblLook w:val="04A0"/>
      </w:tblPr>
      <w:tblGrid>
        <w:gridCol w:w="2000"/>
        <w:gridCol w:w="1717"/>
        <w:gridCol w:w="2820"/>
        <w:gridCol w:w="2693"/>
      </w:tblGrid>
      <w:tr w:rsidR="00345AD9" w:rsidTr="00240C86">
        <w:trPr>
          <w:trHeight w:val="800"/>
        </w:trPr>
        <w:tc>
          <w:tcPr>
            <w:tcW w:w="200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105"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00"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D47814" w:rsidTr="00721DA7">
        <w:trPr>
          <w:trHeight w:val="258"/>
        </w:trPr>
        <w:tc>
          <w:tcPr>
            <w:tcW w:w="2000" w:type="dxa"/>
            <w:vMerge w:val="restart"/>
            <w:tcBorders>
              <w:top w:val="single" w:sz="4" w:space="0" w:color="000000"/>
              <w:left w:val="single" w:sz="4" w:space="0" w:color="000000"/>
              <w:right w:val="single" w:sz="4" w:space="0" w:color="000000"/>
            </w:tcBorders>
            <w:textDirection w:val="btLr"/>
          </w:tcPr>
          <w:p w:rsidR="00D47814" w:rsidRDefault="00D47814" w:rsidP="00240C86">
            <w:pPr>
              <w:spacing w:after="0" w:line="240" w:lineRule="auto"/>
              <w:ind w:left="635" w:right="113" w:firstLine="0"/>
              <w:jc w:val="left"/>
            </w:pPr>
            <w:r>
              <w:t xml:space="preserve">                                          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3,85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3,45 </w:t>
            </w:r>
          </w:p>
        </w:tc>
      </w:tr>
      <w:tr w:rsidR="00D47814" w:rsidTr="00721DA7">
        <w:trPr>
          <w:trHeight w:val="235"/>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3,53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3,08 </w:t>
            </w:r>
          </w:p>
        </w:tc>
      </w:tr>
      <w:tr w:rsidR="00D47814" w:rsidTr="00721DA7">
        <w:trPr>
          <w:trHeight w:val="23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3,29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2,79 </w:t>
            </w:r>
          </w:p>
        </w:tc>
      </w:tr>
      <w:tr w:rsidR="00D47814" w:rsidTr="00721DA7">
        <w:trPr>
          <w:trHeight w:val="229"/>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5,87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4,68 </w:t>
            </w:r>
          </w:p>
        </w:tc>
      </w:tr>
      <w:tr w:rsidR="00D47814" w:rsidTr="00721DA7">
        <w:trPr>
          <w:trHeight w:val="21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5,22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4,09 </w:t>
            </w:r>
          </w:p>
        </w:tc>
      </w:tr>
      <w:tr w:rsidR="00D47814" w:rsidTr="00721DA7">
        <w:trPr>
          <w:trHeight w:val="223"/>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3,91 </w:t>
            </w:r>
          </w:p>
        </w:tc>
      </w:tr>
      <w:tr w:rsidR="00D47814" w:rsidTr="00D47814">
        <w:trPr>
          <w:trHeight w:val="267"/>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3,84 </w:t>
            </w:r>
          </w:p>
        </w:tc>
      </w:tr>
      <w:tr w:rsidR="00D47814" w:rsidTr="00721DA7">
        <w:trPr>
          <w:trHeight w:val="279"/>
        </w:trPr>
        <w:tc>
          <w:tcPr>
            <w:tcW w:w="2000" w:type="dxa"/>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11 </w:t>
            </w:r>
          </w:p>
        </w:tc>
        <w:tc>
          <w:tcPr>
            <w:tcW w:w="2820"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4,96 </w:t>
            </w:r>
          </w:p>
        </w:tc>
        <w:tc>
          <w:tcPr>
            <w:tcW w:w="2693"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3,76 </w:t>
            </w:r>
          </w:p>
        </w:tc>
      </w:tr>
      <w:tr w:rsidR="00D47814" w:rsidTr="00721DA7">
        <w:trPr>
          <w:trHeight w:val="264"/>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12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4,42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 </w:t>
            </w:r>
          </w:p>
        </w:tc>
      </w:tr>
      <w:tr w:rsidR="00D47814" w:rsidTr="00721DA7">
        <w:trPr>
          <w:trHeight w:val="26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4,6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3,39 </w:t>
            </w:r>
          </w:p>
        </w:tc>
      </w:tr>
      <w:tr w:rsidR="00D47814" w:rsidTr="00721DA7">
        <w:trPr>
          <w:trHeight w:val="245"/>
        </w:trPr>
        <w:tc>
          <w:tcPr>
            <w:tcW w:w="0" w:type="auto"/>
            <w:vMerge/>
            <w:tcBorders>
              <w:left w:val="single" w:sz="4" w:space="0" w:color="000000"/>
              <w:bottom w:val="single" w:sz="4" w:space="0" w:color="auto"/>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4,78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3,49 </w:t>
            </w:r>
          </w:p>
        </w:tc>
      </w:tr>
      <w:tr w:rsidR="00345AD9" w:rsidTr="00240C86">
        <w:trPr>
          <w:trHeight w:val="144"/>
        </w:trPr>
        <w:tc>
          <w:tcPr>
            <w:tcW w:w="2000" w:type="dxa"/>
            <w:vMerge w:val="restart"/>
            <w:tcBorders>
              <w:top w:val="single" w:sz="4" w:space="0" w:color="auto"/>
              <w:left w:val="single" w:sz="4" w:space="0" w:color="000000"/>
              <w:bottom w:val="single" w:sz="4" w:space="0" w:color="000000"/>
              <w:right w:val="single" w:sz="4" w:space="0" w:color="000000"/>
            </w:tcBorders>
          </w:tcPr>
          <w:p w:rsidR="00345AD9" w:rsidRDefault="001E0A3A" w:rsidP="00C2579D">
            <w:pPr>
              <w:spacing w:after="0" w:line="240" w:lineRule="auto"/>
              <w:ind w:left="201" w:firstLine="0"/>
              <w:jc w:val="left"/>
            </w:pPr>
            <w:r w:rsidRPr="001E0A3A">
              <w:rPr>
                <w:rFonts w:ascii="Calibri" w:eastAsia="Calibri" w:hAnsi="Calibri" w:cs="Calibri"/>
                <w:noProof/>
                <w:lang w:bidi="ar-SA"/>
              </w:rPr>
            </w:r>
            <w:r w:rsidRPr="001E0A3A">
              <w:rPr>
                <w:rFonts w:ascii="Calibri" w:eastAsia="Calibri" w:hAnsi="Calibri" w:cs="Calibri"/>
                <w:noProof/>
                <w:lang w:bidi="ar-SA"/>
              </w:rPr>
              <w:pict>
                <v:group id="Group 116822" o:spid="_x0000_s1028" style="width:13.3pt;height:107.45pt;mso-position-horizontal-relative:char;mso-position-vertical-relative:line" coordsize="1687,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">
                  <v:rect id="Rectangle 17860" o:spid="_x0000_s1029" style="position:absolute;left:-487;top:11012;width:3419;height:184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" filled="f" stroked="f">
                    <v:textbox inset="0,0,0,0">
                      <w:txbxContent>
                        <w:p w:rsidR="00C2579D" w:rsidRDefault="00C2579D">
                          <w:pPr>
                            <w:spacing w:after="160" w:line="259" w:lineRule="auto"/>
                            <w:ind w:firstLine="0"/>
                            <w:jc w:val="left"/>
                          </w:pPr>
                          <w:r>
                            <w:t>от 5</w:t>
                          </w:r>
                        </w:p>
                      </w:txbxContent>
                    </v:textbox>
                  </v:rect>
                  <v:rect id="Rectangle 17861" o:spid="_x0000_s1030" style="position:absolute;left:784;top:9609;width:675;height:22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" filled="f" stroked="f">
                    <v:textbox inset="0,0,0,0">
                      <w:txbxContent>
                        <w:p w:rsidR="00C2579D" w:rsidRDefault="00C2579D">
                          <w:pPr>
                            <w:spacing w:after="160" w:line="259" w:lineRule="auto"/>
                            <w:ind w:firstLine="0"/>
                            <w:jc w:val="left"/>
                          </w:pPr>
                          <w:r>
                            <w:t>-</w:t>
                          </w:r>
                        </w:p>
                      </w:txbxContent>
                    </v:textbox>
                  </v:rect>
                  <v:rect id="Rectangle 17862" o:spid="_x0000_s1031" style="position:absolute;left:-5550;top:2871;width:13545;height:184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" filled="f" stroked="f">
                    <v:textbox inset="0,0,0,0">
                      <w:txbxContent>
                        <w:p w:rsidR="00C2579D" w:rsidRDefault="00C2579D">
                          <w:pPr>
                            <w:spacing w:after="160" w:line="259" w:lineRule="auto"/>
                            <w:ind w:firstLine="0"/>
                            <w:jc w:val="left"/>
                          </w:pPr>
                          <w:r>
                            <w:t>ти лет и старше</w:t>
                          </w:r>
                        </w:p>
                      </w:txbxContent>
                    </v:textbox>
                  </v:rect>
                  <v:rect id="Rectangle 17863" o:spid="_x0000_s1032" style="position:absolute;left:869;top:-994;width:506;height:22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" filled="f" stroked="f">
                    <v:textbox inset="0,0,0,0">
                      <w:txbxContent>
                        <w:p w:rsidR="00C2579D" w:rsidRDefault="00C2579D">
                          <w:pPr>
                            <w:spacing w:after="160" w:line="259" w:lineRule="auto"/>
                            <w:ind w:firstLine="0"/>
                            <w:jc w:val="left"/>
                          </w:pPr>
                        </w:p>
                      </w:txbxContent>
                    </v:textbox>
                  </v:rect>
                  <w10:wrap type="none"/>
                  <w10:anchorlock/>
                </v:group>
              </w:pict>
            </w:r>
          </w:p>
        </w:tc>
        <w:tc>
          <w:tcPr>
            <w:tcW w:w="1717" w:type="dxa"/>
            <w:tcBorders>
              <w:top w:val="single" w:sz="4" w:space="0" w:color="000000"/>
              <w:left w:val="single" w:sz="4" w:space="0" w:color="000000"/>
              <w:bottom w:val="single" w:sz="4" w:space="0" w:color="auto"/>
              <w:right w:val="single" w:sz="4" w:space="0" w:color="000000"/>
            </w:tcBorders>
          </w:tcPr>
          <w:p w:rsidR="00345AD9" w:rsidRDefault="006345B5" w:rsidP="00C2579D">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auto"/>
              <w:right w:val="single" w:sz="4" w:space="0" w:color="000000"/>
            </w:tcBorders>
          </w:tcPr>
          <w:p w:rsidR="00345AD9" w:rsidRDefault="006345B5" w:rsidP="00C2579D">
            <w:pPr>
              <w:spacing w:after="0" w:line="240" w:lineRule="auto"/>
              <w:ind w:right="533" w:firstLine="0"/>
              <w:jc w:val="center"/>
            </w:pPr>
            <w:r>
              <w:t xml:space="preserve">5,75 </w:t>
            </w:r>
          </w:p>
        </w:tc>
        <w:tc>
          <w:tcPr>
            <w:tcW w:w="2693" w:type="dxa"/>
            <w:tcBorders>
              <w:top w:val="single" w:sz="4" w:space="0" w:color="000000"/>
              <w:left w:val="single" w:sz="4" w:space="0" w:color="000000"/>
              <w:bottom w:val="single" w:sz="4" w:space="0" w:color="auto"/>
              <w:right w:val="single" w:sz="4" w:space="0" w:color="000000"/>
            </w:tcBorders>
          </w:tcPr>
          <w:p w:rsidR="00345AD9" w:rsidRDefault="006345B5" w:rsidP="00C2579D">
            <w:pPr>
              <w:spacing w:after="0" w:line="240" w:lineRule="auto"/>
              <w:ind w:right="535" w:firstLine="0"/>
              <w:jc w:val="center"/>
            </w:pPr>
            <w:r>
              <w:t xml:space="preserve">5,12 </w:t>
            </w:r>
          </w:p>
        </w:tc>
      </w:tr>
      <w:tr w:rsidR="00345AD9" w:rsidTr="00D47814">
        <w:trPr>
          <w:trHeight w:val="22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4,59 </w:t>
            </w:r>
          </w:p>
        </w:tc>
      </w:tr>
      <w:tr w:rsidR="00345AD9" w:rsidTr="00D47814">
        <w:trPr>
          <w:trHeight w:val="22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4,95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4,19 </w:t>
            </w:r>
          </w:p>
        </w:tc>
      </w:tr>
      <w:tr w:rsidR="00345AD9" w:rsidTr="00D47814">
        <w:trPr>
          <w:trHeight w:val="20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5,89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4,68 </w:t>
            </w:r>
          </w:p>
        </w:tc>
      </w:tr>
      <w:tr w:rsidR="00345AD9" w:rsidTr="00240C86">
        <w:trPr>
          <w:trHeight w:val="122"/>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5,26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4,1 </w:t>
            </w:r>
          </w:p>
        </w:tc>
      </w:tr>
      <w:tr w:rsidR="00345AD9" w:rsidTr="00240C86">
        <w:trPr>
          <w:trHeight w:val="25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5,12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3,93 </w:t>
            </w:r>
          </w:p>
        </w:tc>
      </w:tr>
      <w:tr w:rsidR="00345AD9" w:rsidTr="00240C86">
        <w:trPr>
          <w:trHeight w:val="244"/>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5,06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3,86 </w:t>
            </w:r>
          </w:p>
        </w:tc>
      </w:tr>
      <w:tr w:rsidR="00345AD9" w:rsidTr="00240C86">
        <w:trPr>
          <w:trHeight w:val="237"/>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3,79 </w:t>
            </w:r>
          </w:p>
        </w:tc>
      </w:tr>
      <w:tr w:rsidR="00345AD9" w:rsidTr="00240C86">
        <w:trPr>
          <w:trHeight w:val="226"/>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4,46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3,33 </w:t>
            </w:r>
          </w:p>
        </w:tc>
      </w:tr>
      <w:tr w:rsidR="00345AD9" w:rsidTr="00D47814">
        <w:trPr>
          <w:trHeight w:val="169"/>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4,65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3,42 </w:t>
            </w:r>
          </w:p>
        </w:tc>
      </w:tr>
      <w:tr w:rsidR="00345AD9" w:rsidTr="00D47814">
        <w:trPr>
          <w:trHeight w:val="158"/>
        </w:trPr>
        <w:tc>
          <w:tcPr>
            <w:tcW w:w="0" w:type="auto"/>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3" w:firstLine="0"/>
              <w:jc w:val="center"/>
            </w:pPr>
            <w:r>
              <w:t xml:space="preserve">4,83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3,51 </w:t>
            </w:r>
          </w:p>
        </w:tc>
      </w:tr>
    </w:tbl>
    <w:p w:rsidR="00345AD9" w:rsidRDefault="00345AD9" w:rsidP="00C2579D">
      <w:pPr>
        <w:spacing w:after="0" w:line="240" w:lineRule="auto"/>
        <w:ind w:left="708" w:firstLine="0"/>
        <w:jc w:val="left"/>
      </w:pPr>
    </w:p>
    <w:p w:rsidR="00345AD9" w:rsidRDefault="006345B5" w:rsidP="00C2579D">
      <w:pPr>
        <w:spacing w:after="0" w:line="240" w:lineRule="auto"/>
        <w:ind w:left="-15"/>
      </w:pPr>
      <w:r>
        <w:lastRenderedPageBreak/>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345AD9" w:rsidRDefault="006345B5" w:rsidP="00C2579D">
      <w:pPr>
        <w:spacing w:after="0" w:line="240" w:lineRule="auto"/>
        <w:ind w:left="10" w:right="1" w:hanging="10"/>
        <w:jc w:val="right"/>
      </w:pPr>
      <w:r>
        <w:rPr>
          <w:noProof/>
          <w:lang w:bidi="ar-SA"/>
        </w:rPr>
        <w:drawing>
          <wp:inline distT="0" distB="0" distL="0" distR="0">
            <wp:extent cx="275590" cy="228600"/>
            <wp:effectExtent l="0" t="0" r="0" b="0"/>
            <wp:docPr id="18104" name="Picture 18104"/>
            <wp:cNvGraphicFramePr/>
            <a:graphic xmlns:a="http://schemas.openxmlformats.org/drawingml/2006/main">
              <a:graphicData uri="http://schemas.openxmlformats.org/drawingml/2006/picture">
                <pic:pic xmlns:pic="http://schemas.openxmlformats.org/drawingml/2006/picture">
                  <pic:nvPicPr>
                    <pic:cNvPr id="18104" name="Picture 18104"/>
                    <pic:cNvPicPr/>
                  </pic:nvPicPr>
                  <pic:blipFill>
                    <a:blip r:embed="rId30"/>
                    <a:stretch>
                      <a:fillRect/>
                    </a:stretch>
                  </pic:blipFill>
                  <pic:spPr>
                    <a:xfrm>
                      <a:off x="0" y="0"/>
                      <a:ext cx="275590" cy="228600"/>
                    </a:xfrm>
                    <a:prstGeom prst="rect">
                      <a:avLst/>
                    </a:prstGeom>
                  </pic:spPr>
                </pic:pic>
              </a:graphicData>
            </a:graphic>
          </wp:inline>
        </w:drawing>
      </w:r>
      <w:r>
        <w:t xml:space="preserve">–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extent cx="228600" cy="228600"/>
            <wp:effectExtent l="0" t="0" r="0" b="0"/>
            <wp:docPr id="18117" name="Picture 18117"/>
            <wp:cNvGraphicFramePr/>
            <a:graphic xmlns:a="http://schemas.openxmlformats.org/drawingml/2006/main">
              <a:graphicData uri="http://schemas.openxmlformats.org/drawingml/2006/picture">
                <pic:pic xmlns:pic="http://schemas.openxmlformats.org/drawingml/2006/picture">
                  <pic:nvPicPr>
                    <pic:cNvPr id="18117" name="Picture 18117"/>
                    <pic:cNvPicPr/>
                  </pic:nvPicPr>
                  <pic:blipFill>
                    <a:blip r:embed="rId31"/>
                    <a:stretch>
                      <a:fillRect/>
                    </a:stretch>
                  </pic:blipFill>
                  <pic:spPr>
                    <a:xfrm>
                      <a:off x="0" y="0"/>
                      <a:ext cx="228600" cy="228600"/>
                    </a:xfrm>
                    <a:prstGeom prst="rect">
                      <a:avLst/>
                    </a:prstGeom>
                  </pic:spPr>
                </pic:pic>
              </a:graphicData>
            </a:graphic>
          </wp:inline>
        </w:drawing>
      </w:r>
      <w:r>
        <w:t xml:space="preserve">– нормативные затраты на оплату труда и начисления на выплаты по оплате труда </w:t>
      </w:r>
    </w:p>
    <w:p w:rsidR="00345AD9" w:rsidRDefault="006345B5" w:rsidP="00C2579D">
      <w:pPr>
        <w:spacing w:after="0" w:line="240" w:lineRule="auto"/>
        <w:ind w:left="-15" w:firstLine="0"/>
      </w:pPr>
      <w:r>
        <w:t xml:space="preserve">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9"/>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8"/>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i/>
          <w:sz w:val="31"/>
        </w:rPr>
        <w:t>N</w:t>
      </w:r>
      <w:r>
        <w:rPr>
          <w:vertAlign w:val="superscript"/>
        </w:rPr>
        <w:t>зд</w:t>
      </w:r>
      <w:r>
        <w:t xml:space="preserve"> - нормативные затраты на приобретение расходных материалов, потребляемых в </w:t>
      </w:r>
    </w:p>
    <w:p w:rsidR="00345AD9" w:rsidRDefault="006345B5" w:rsidP="00C2579D">
      <w:pPr>
        <w:spacing w:after="0" w:line="240" w:lineRule="auto"/>
        <w:ind w:left="-15" w:firstLine="0"/>
      </w:pPr>
      <w:r>
        <w:t xml:space="preserve">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extent cx="210185" cy="228600"/>
            <wp:effectExtent l="0" t="0" r="0" b="0"/>
            <wp:docPr id="18262" name="Picture 18262"/>
            <wp:cNvGraphicFramePr/>
            <a:graphic xmlns:a="http://schemas.openxmlformats.org/drawingml/2006/main">
              <a:graphicData uri="http://schemas.openxmlformats.org/drawingml/2006/picture">
                <pic:pic xmlns:pic="http://schemas.openxmlformats.org/drawingml/2006/picture">
                  <pic:nvPicPr>
                    <pic:cNvPr id="18262" name="Picture 18262"/>
                    <pic:cNvPicPr/>
                  </pic:nvPicPr>
                  <pic:blipFill>
                    <a:blip r:embed="rId32"/>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345AD9" w:rsidRDefault="006345B5" w:rsidP="00C2579D">
      <w:pPr>
        <w:spacing w:after="0" w:line="240" w:lineRule="auto"/>
        <w:ind w:left="-15" w:firstLine="0"/>
      </w:pPr>
      <w:r>
        <w:t xml:space="preserve">Рекомендуемые значения коэффициента составляют: </w:t>
      </w:r>
    </w:p>
    <w:p w:rsidR="00345AD9" w:rsidRDefault="006345B5" w:rsidP="00C2579D">
      <w:pPr>
        <w:spacing w:after="0" w:line="240" w:lineRule="auto"/>
        <w:ind w:left="-15" w:firstLine="0"/>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309" w:type="dxa"/>
        <w:tblInd w:w="-14" w:type="dxa"/>
        <w:tblCellMar>
          <w:top w:w="9" w:type="dxa"/>
          <w:left w:w="115" w:type="dxa"/>
          <w:right w:w="115" w:type="dxa"/>
        </w:tblCellMar>
        <w:tblLook w:val="04A0"/>
      </w:tblPr>
      <w:tblGrid>
        <w:gridCol w:w="4551"/>
        <w:gridCol w:w="2348"/>
        <w:gridCol w:w="2410"/>
      </w:tblGrid>
      <w:tr w:rsidR="00345AD9" w:rsidTr="00240C86">
        <w:trPr>
          <w:trHeight w:val="602"/>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13"/>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2 </w:t>
            </w:r>
          </w:p>
        </w:tc>
      </w:tr>
      <w:tr w:rsidR="00345AD9" w:rsidTr="00070902">
        <w:trPr>
          <w:trHeight w:val="18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2,3 </w:t>
            </w:r>
          </w:p>
        </w:tc>
      </w:tr>
      <w:tr w:rsidR="00345AD9" w:rsidTr="00070902">
        <w:trPr>
          <w:trHeight w:val="31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0,72 </w:t>
            </w:r>
          </w:p>
        </w:tc>
      </w:tr>
      <w:tr w:rsidR="00345AD9" w:rsidTr="00070902">
        <w:trPr>
          <w:trHeight w:val="16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2,75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1,53 </w:t>
            </w:r>
          </w:p>
        </w:tc>
      </w:tr>
    </w:tbl>
    <w:p w:rsidR="00345AD9" w:rsidRDefault="00345AD9" w:rsidP="00C2579D">
      <w:pPr>
        <w:spacing w:after="0" w:line="240" w:lineRule="auto"/>
        <w:ind w:left="708" w:firstLine="0"/>
        <w:jc w:val="left"/>
      </w:pPr>
    </w:p>
    <w:p w:rsidR="00345AD9" w:rsidRDefault="006345B5" w:rsidP="00C2579D">
      <w:pPr>
        <w:spacing w:after="0" w:line="240" w:lineRule="auto"/>
        <w:ind w:left="-15"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309" w:type="dxa"/>
        <w:tblInd w:w="-14" w:type="dxa"/>
        <w:tblCellMar>
          <w:top w:w="9" w:type="dxa"/>
          <w:left w:w="115" w:type="dxa"/>
          <w:right w:w="115" w:type="dxa"/>
        </w:tblCellMar>
        <w:tblLook w:val="04A0"/>
      </w:tblPr>
      <w:tblGrid>
        <w:gridCol w:w="4551"/>
        <w:gridCol w:w="2348"/>
        <w:gridCol w:w="2410"/>
      </w:tblGrid>
      <w:tr w:rsidR="00345AD9" w:rsidTr="00240C86">
        <w:trPr>
          <w:trHeight w:val="678"/>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lastRenderedPageBreak/>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9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1,08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0,54 </w:t>
            </w:r>
          </w:p>
        </w:tc>
      </w:tr>
      <w:tr w:rsidR="00345AD9" w:rsidTr="00070902">
        <w:trPr>
          <w:trHeight w:val="261"/>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2,29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1,15 </w:t>
            </w:r>
          </w:p>
        </w:tc>
      </w:tr>
    </w:tbl>
    <w:p w:rsidR="00345AD9" w:rsidRDefault="00345AD9" w:rsidP="00C2579D">
      <w:pPr>
        <w:spacing w:after="0" w:line="240" w:lineRule="auto"/>
        <w:ind w:left="708" w:firstLine="0"/>
        <w:jc w:val="left"/>
      </w:pPr>
    </w:p>
    <w:p w:rsidR="00345AD9" w:rsidRDefault="006345B5" w:rsidP="00C2579D">
      <w:pPr>
        <w:spacing w:after="0" w:line="240" w:lineRule="auto"/>
        <w:ind w:left="-15" w:right="-9"/>
        <w:jc w:val="left"/>
      </w:pPr>
      <w:r>
        <w:rPr>
          <w:noProof/>
          <w:lang w:bidi="ar-SA"/>
        </w:rPr>
        <w:drawing>
          <wp:inline distT="0" distB="0" distL="0" distR="0">
            <wp:extent cx="152400" cy="210185"/>
            <wp:effectExtent l="0" t="0" r="0" b="0"/>
            <wp:docPr id="18496" name="Picture 18496"/>
            <wp:cNvGraphicFramePr/>
            <a:graphic xmlns:a="http://schemas.openxmlformats.org/drawingml/2006/main">
              <a:graphicData uri="http://schemas.openxmlformats.org/drawingml/2006/picture">
                <pic:pic xmlns:pic="http://schemas.openxmlformats.org/drawingml/2006/picture">
                  <pic:nvPicPr>
                    <pic:cNvPr id="18496" name="Picture 18496"/>
                    <pic:cNvPicPr/>
                  </pic:nvPicPr>
                  <pic:blipFill>
                    <a:blip r:embed="rId33"/>
                    <a:stretch>
                      <a:fillRect/>
                    </a:stretch>
                  </pic:blipFill>
                  <pic:spPr>
                    <a:xfrm>
                      <a:off x="0" y="0"/>
                      <a:ext cx="152400" cy="210185"/>
                    </a:xfrm>
                    <a:prstGeom prst="rect">
                      <a:avLst/>
                    </a:prstGeom>
                  </pic:spPr>
                </pic:pic>
              </a:graphicData>
            </a:graphic>
          </wp:inline>
        </w:drawing>
      </w:r>
      <w:r>
        <w:t xml:space="preserve">– нормативные затраты на средства обучения и воспитания, используемые при реализации </w:t>
      </w:r>
      <w:r>
        <w:tab/>
        <w:t xml:space="preserve">основной </w:t>
      </w:r>
      <w:r>
        <w:tab/>
        <w:t xml:space="preserve">общеобразовательной </w:t>
      </w:r>
      <w:r>
        <w:tab/>
        <w:t xml:space="preserve">программы </w:t>
      </w:r>
      <w:r>
        <w:tab/>
        <w:t xml:space="preserve">дошкольного </w:t>
      </w:r>
      <w:r>
        <w:tab/>
        <w:t xml:space="preserve">образования, определенные в расчете на одну услугу.  </w:t>
      </w:r>
    </w:p>
    <w:p w:rsidR="00345AD9" w:rsidRDefault="006345B5" w:rsidP="00C2579D">
      <w:pPr>
        <w:spacing w:after="0" w:line="240" w:lineRule="auto"/>
        <w:ind w:left="-15"/>
      </w:pPr>
      <w:r>
        <w:rPr>
          <w:noProof/>
          <w:lang w:bidi="ar-SA"/>
        </w:rPr>
        <w:drawing>
          <wp:inline distT="0" distB="0" distL="0" distR="0">
            <wp:extent cx="210185" cy="228600"/>
            <wp:effectExtent l="0" t="0" r="0" b="0"/>
            <wp:docPr id="18506" name="Picture 18506"/>
            <wp:cNvGraphicFramePr/>
            <a:graphic xmlns:a="http://schemas.openxmlformats.org/drawingml/2006/main">
              <a:graphicData uri="http://schemas.openxmlformats.org/drawingml/2006/picture">
                <pic:pic xmlns:pic="http://schemas.openxmlformats.org/drawingml/2006/picture">
                  <pic:nvPicPr>
                    <pic:cNvPr id="18506" name="Picture 18506"/>
                    <pic:cNvPicPr/>
                  </pic:nvPicPr>
                  <pic:blipFill>
                    <a:blip r:embed="rId32"/>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345AD9" w:rsidRDefault="006345B5" w:rsidP="00C2579D">
      <w:pPr>
        <w:spacing w:after="0" w:line="240" w:lineRule="auto"/>
        <w:ind w:left="708" w:firstLine="0"/>
      </w:pPr>
      <w:r>
        <w:t xml:space="preserve">для детей с тяжелыми нарушениями речи – от 1,78 до 2,20; </w:t>
      </w:r>
    </w:p>
    <w:p w:rsidR="00345AD9" w:rsidRDefault="006345B5" w:rsidP="00C2579D">
      <w:pPr>
        <w:spacing w:after="0" w:line="240" w:lineRule="auto"/>
        <w:ind w:left="708" w:firstLine="0"/>
      </w:pPr>
      <w:r>
        <w:t xml:space="preserve">для детей с фонетико-фонематическими нарушениями речи – от 1,39 до 1,71  </w:t>
      </w:r>
    </w:p>
    <w:p w:rsidR="00345AD9" w:rsidRDefault="006345B5" w:rsidP="00C2579D">
      <w:pPr>
        <w:spacing w:after="0" w:line="240" w:lineRule="auto"/>
        <w:ind w:left="10" w:right="1" w:hanging="10"/>
        <w:jc w:val="right"/>
      </w:pPr>
      <w:r>
        <w:rPr>
          <w:noProof/>
          <w:lang w:bidi="ar-SA"/>
        </w:rPr>
        <w:drawing>
          <wp:inline distT="0" distB="0" distL="0" distR="0">
            <wp:extent cx="228600" cy="210820"/>
            <wp:effectExtent l="0" t="0" r="0" b="0"/>
            <wp:docPr id="18535" name="Picture 18535"/>
            <wp:cNvGraphicFramePr/>
            <a:graphic xmlns:a="http://schemas.openxmlformats.org/drawingml/2006/main">
              <a:graphicData uri="http://schemas.openxmlformats.org/drawingml/2006/picture">
                <pic:pic xmlns:pic="http://schemas.openxmlformats.org/drawingml/2006/picture">
                  <pic:nvPicPr>
                    <pic:cNvPr id="18535" name="Picture 18535"/>
                    <pic:cNvPicPr/>
                  </pic:nvPicPr>
                  <pic:blipFill>
                    <a:blip r:embed="rId34"/>
                    <a:stretch>
                      <a:fillRect/>
                    </a:stretch>
                  </pic:blipFill>
                  <pic:spPr>
                    <a:xfrm>
                      <a:off x="0" y="0"/>
                      <a:ext cx="228600" cy="210820"/>
                    </a:xfrm>
                    <a:prstGeom prst="rect">
                      <a:avLst/>
                    </a:prstGeom>
                  </pic:spPr>
                </pic:pic>
              </a:graphicData>
            </a:graphic>
          </wp:inline>
        </w:drawing>
      </w:r>
      <w:r>
        <w:t xml:space="preserve">– нормативные затраты на обеспечение дополнительного профессионального </w:t>
      </w:r>
    </w:p>
    <w:p w:rsidR="00345AD9" w:rsidRDefault="006345B5" w:rsidP="00C2579D">
      <w:pPr>
        <w:spacing w:after="0" w:line="240" w:lineRule="auto"/>
        <w:ind w:left="-15"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pPr>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345AD9" w:rsidRDefault="006345B5" w:rsidP="00C2579D">
      <w:pPr>
        <w:spacing w:after="0" w:line="240" w:lineRule="auto"/>
        <w:ind w:left="-15"/>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345AD9" w:rsidRDefault="006345B5" w:rsidP="00C2579D">
      <w:pPr>
        <w:spacing w:after="0" w:line="240" w:lineRule="auto"/>
        <w:ind w:left="10" w:right="1" w:hanging="10"/>
        <w:jc w:val="right"/>
      </w:pPr>
      <w:r>
        <w:t>Организация самостоятельно устанавливает предмет закупок, количество и стоимость приобретаемых средств обучения, а также перечень раб</w:t>
      </w:r>
      <w:r w:rsidR="00070902">
        <w:t xml:space="preserve">от для обеспечения требований к </w:t>
      </w:r>
      <w:r>
        <w:t xml:space="preserve">условиям реализации Программы.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0"/>
      </w:pPr>
      <w:bookmarkStart w:id="28" w:name="_Toc80691056"/>
      <w:r>
        <w:t>3.6. Планирование образовательной деятельности</w:t>
      </w:r>
      <w:bookmarkEnd w:id="28"/>
    </w:p>
    <w:p w:rsidR="00345AD9" w:rsidRDefault="006345B5" w:rsidP="00C2579D">
      <w:pPr>
        <w:spacing w:after="0" w:line="240" w:lineRule="auto"/>
        <w:ind w:left="-15"/>
      </w:pPr>
      <w: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345AD9" w:rsidRDefault="006345B5" w:rsidP="00C2579D">
      <w:pPr>
        <w:spacing w:after="0" w:line="240" w:lineRule="auto"/>
        <w:ind w:left="-15"/>
      </w:pPr>
      <w:r>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345AD9" w:rsidRDefault="006345B5" w:rsidP="00C2579D">
      <w:pPr>
        <w:spacing w:after="0" w:line="240" w:lineRule="auto"/>
        <w:ind w:left="-15"/>
      </w:pPr>
      <w: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w:t>
      </w:r>
      <w:r>
        <w:lastRenderedPageBreak/>
        <w:t xml:space="preserve">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0"/>
      </w:pPr>
      <w:bookmarkStart w:id="29" w:name="_Toc80691057"/>
      <w:r>
        <w:t>3.7.  Режим дня и распорядок</w:t>
      </w:r>
      <w:bookmarkEnd w:id="29"/>
    </w:p>
    <w:p w:rsidR="00345AD9" w:rsidRDefault="006345B5" w:rsidP="00C2579D">
      <w:pPr>
        <w:spacing w:after="0" w:line="240" w:lineRule="auto"/>
        <w:ind w:left="-15"/>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 </w:t>
      </w:r>
    </w:p>
    <w:p w:rsidR="00345AD9" w:rsidRDefault="006345B5" w:rsidP="00C2579D">
      <w:pPr>
        <w:spacing w:after="0" w:line="240" w:lineRule="auto"/>
        <w:ind w:left="703" w:hanging="10"/>
        <w:jc w:val="left"/>
      </w:pPr>
      <w:r>
        <w:rPr>
          <w:u w:val="single" w:color="000000"/>
        </w:rPr>
        <w:t>Примерный режим дня детей с ТНР  младшего дошкольного возраста*</w:t>
      </w:r>
    </w:p>
    <w:p w:rsidR="00345AD9" w:rsidRDefault="006345B5" w:rsidP="00C2579D">
      <w:pPr>
        <w:spacing w:after="0" w:line="240" w:lineRule="auto"/>
        <w:ind w:left="-15"/>
      </w:pPr>
      <w:r>
        <w:t xml:space="preserve">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 </w:t>
      </w:r>
    </w:p>
    <w:p w:rsidR="00345AD9" w:rsidRDefault="006345B5" w:rsidP="00C2579D">
      <w:pPr>
        <w:spacing w:after="0" w:line="240" w:lineRule="auto"/>
        <w:ind w:left="708" w:firstLine="0"/>
      </w:pPr>
      <w:r>
        <w:t xml:space="preserve">Логопедические занятия проводятся индивидуально или подгруппами.  </w:t>
      </w:r>
    </w:p>
    <w:p w:rsidR="00345AD9" w:rsidRDefault="00345AD9" w:rsidP="00C2579D">
      <w:pPr>
        <w:spacing w:after="0" w:line="240" w:lineRule="auto"/>
        <w:ind w:left="708" w:firstLine="0"/>
        <w:jc w:val="left"/>
      </w:pPr>
    </w:p>
    <w:p w:rsidR="00345AD9" w:rsidRDefault="00345AD9" w:rsidP="00C2579D">
      <w:pPr>
        <w:spacing w:after="0" w:line="240" w:lineRule="auto"/>
        <w:ind w:left="708" w:firstLine="0"/>
        <w:jc w:val="left"/>
      </w:pPr>
    </w:p>
    <w:p w:rsidR="00070902" w:rsidRDefault="00070902" w:rsidP="00C2579D">
      <w:pPr>
        <w:spacing w:after="0" w:line="240" w:lineRule="auto"/>
        <w:ind w:left="708" w:firstLine="0"/>
        <w:jc w:val="left"/>
      </w:pPr>
    </w:p>
    <w:p w:rsidR="00070902" w:rsidRDefault="00070902" w:rsidP="00C2579D">
      <w:pPr>
        <w:spacing w:after="0" w:line="240" w:lineRule="auto"/>
        <w:ind w:left="708" w:firstLine="0"/>
        <w:jc w:val="left"/>
      </w:pPr>
    </w:p>
    <w:tbl>
      <w:tblPr>
        <w:tblStyle w:val="TableGrid"/>
        <w:tblW w:w="9573" w:type="dxa"/>
        <w:tblInd w:w="-108" w:type="dxa"/>
        <w:tblCellMar>
          <w:top w:w="9" w:type="dxa"/>
          <w:left w:w="108" w:type="dxa"/>
          <w:right w:w="48" w:type="dxa"/>
        </w:tblCellMar>
        <w:tblLook w:val="04A0"/>
      </w:tblPr>
      <w:tblGrid>
        <w:gridCol w:w="6589"/>
        <w:gridCol w:w="2984"/>
      </w:tblGrid>
      <w:tr w:rsidR="00345AD9" w:rsidTr="00070902">
        <w:trPr>
          <w:trHeight w:val="28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время </w:t>
            </w:r>
          </w:p>
        </w:tc>
      </w:tr>
      <w:tr w:rsidR="00345AD9" w:rsidTr="00240C86">
        <w:trPr>
          <w:trHeight w:val="57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070902">
            <w:pPr>
              <w:spacing w:after="0" w:line="240" w:lineRule="auto"/>
              <w:ind w:firstLine="0"/>
              <w:jc w:val="left"/>
            </w:pPr>
            <w:r>
              <w:t xml:space="preserve">Прием </w:t>
            </w:r>
            <w:r>
              <w:tab/>
              <w:t>д</w:t>
            </w:r>
            <w:r w:rsidR="00070902">
              <w:t xml:space="preserve">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5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9.15 </w:t>
            </w:r>
          </w:p>
          <w:p w:rsidR="00345AD9" w:rsidRDefault="006345B5" w:rsidP="00C2579D">
            <w:pPr>
              <w:spacing w:after="0" w:line="240" w:lineRule="auto"/>
              <w:ind w:firstLine="0"/>
              <w:jc w:val="left"/>
            </w:pPr>
            <w:r>
              <w:t xml:space="preserve">9.25 – 9.40 </w:t>
            </w:r>
          </w:p>
        </w:tc>
      </w:tr>
      <w:tr w:rsidR="00345AD9" w:rsidTr="00070902">
        <w:trPr>
          <w:trHeight w:val="3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12.00 </w:t>
            </w:r>
          </w:p>
        </w:tc>
      </w:tr>
      <w:tr w:rsidR="00345AD9" w:rsidTr="00070902">
        <w:trPr>
          <w:trHeight w:val="26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12.30 </w:t>
            </w:r>
          </w:p>
        </w:tc>
      </w:tr>
      <w:tr w:rsidR="00345AD9" w:rsidTr="00070902">
        <w:trPr>
          <w:trHeight w:val="25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3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7B5A6F">
        <w:trPr>
          <w:trHeight w:val="59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3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070902">
        <w:trPr>
          <w:trHeight w:val="55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pPr>
            <w:r>
              <w:t xml:space="preserve">Индивидуальные и подгрупповые занятия воспитателя  с детьми по заданию логопеда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26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5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24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070902">
        <w:trPr>
          <w:trHeight w:val="9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345AD9" w:rsidP="00C2579D">
      <w:pPr>
        <w:spacing w:after="0" w:line="240" w:lineRule="auto"/>
        <w:ind w:left="708" w:firstLine="0"/>
        <w:jc w:val="left"/>
      </w:pPr>
    </w:p>
    <w:p w:rsidR="00345AD9" w:rsidRDefault="006345B5" w:rsidP="00C2579D">
      <w:pPr>
        <w:numPr>
          <w:ilvl w:val="0"/>
          <w:numId w:val="39"/>
        </w:numPr>
        <w:spacing w:after="0" w:line="240" w:lineRule="auto"/>
        <w:ind w:firstLine="0"/>
      </w:pPr>
      <w:r>
        <w:t xml:space="preserve">Режим дня составлен с расчетом на 12-часовое пребывание ребенка в детском саду. </w:t>
      </w:r>
    </w:p>
    <w:p w:rsidR="00345AD9" w:rsidRDefault="006345B5" w:rsidP="00C2579D">
      <w:pPr>
        <w:spacing w:after="0" w:line="240" w:lineRule="auto"/>
        <w:ind w:left="-15" w:firstLine="0"/>
      </w:pPr>
      <w:r>
        <w:t xml:space="preserve">Он может быть скорректирован с учетом работы конкретной образовательной организации </w:t>
      </w:r>
    </w:p>
    <w:p w:rsidR="00345AD9" w:rsidRDefault="00345AD9" w:rsidP="00C2579D">
      <w:pPr>
        <w:spacing w:after="0" w:line="240" w:lineRule="auto"/>
        <w:ind w:left="708" w:firstLine="0"/>
        <w:jc w:val="left"/>
      </w:pPr>
    </w:p>
    <w:p w:rsidR="00345AD9" w:rsidRDefault="006345B5" w:rsidP="00C2579D">
      <w:pPr>
        <w:spacing w:after="0" w:line="240" w:lineRule="auto"/>
        <w:ind w:left="712" w:right="2" w:hanging="10"/>
        <w:jc w:val="center"/>
      </w:pPr>
      <w:r>
        <w:rPr>
          <w:u w:val="single" w:color="000000"/>
        </w:rPr>
        <w:t>Примерный перечень занятий</w:t>
      </w:r>
    </w:p>
    <w:tbl>
      <w:tblPr>
        <w:tblStyle w:val="TableGrid"/>
        <w:tblW w:w="9573" w:type="dxa"/>
        <w:tblInd w:w="-108" w:type="dxa"/>
        <w:tblCellMar>
          <w:top w:w="14" w:type="dxa"/>
          <w:left w:w="108" w:type="dxa"/>
          <w:right w:w="94" w:type="dxa"/>
        </w:tblCellMar>
        <w:tblLook w:val="04A0"/>
      </w:tblPr>
      <w:tblGrid>
        <w:gridCol w:w="1908"/>
        <w:gridCol w:w="5005"/>
        <w:gridCol w:w="2660"/>
      </w:tblGrid>
      <w:tr w:rsidR="00345AD9">
        <w:trPr>
          <w:trHeight w:val="422"/>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День недели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3" w:firstLine="0"/>
              <w:jc w:val="center"/>
            </w:pPr>
            <w:r>
              <w:t xml:space="preserve">Тип занятий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6" w:firstLine="0"/>
              <w:jc w:val="center"/>
            </w:pPr>
            <w:r>
              <w:t xml:space="preserve">Время </w:t>
            </w:r>
          </w:p>
        </w:tc>
      </w:tr>
      <w:tr w:rsidR="00345AD9" w:rsidTr="00070902">
        <w:trPr>
          <w:trHeight w:val="11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lastRenderedPageBreak/>
              <w:t xml:space="preserve">понедельник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345AD9" w:rsidP="00C2579D">
            <w:pPr>
              <w:spacing w:after="0" w:line="240" w:lineRule="auto"/>
              <w:ind w:left="46" w:firstLine="0"/>
              <w:jc w:val="center"/>
            </w:pPr>
          </w:p>
          <w:p w:rsidR="00345AD9" w:rsidRDefault="006345B5" w:rsidP="00C2579D">
            <w:pPr>
              <w:spacing w:after="0" w:line="240" w:lineRule="auto"/>
              <w:ind w:right="14" w:firstLine="0"/>
              <w:jc w:val="center"/>
            </w:pPr>
            <w:r>
              <w:t xml:space="preserve">9.25 – 9.40 </w:t>
            </w:r>
          </w:p>
          <w:p w:rsidR="00345AD9" w:rsidRDefault="00345AD9" w:rsidP="00C2579D">
            <w:pPr>
              <w:spacing w:after="0" w:line="240" w:lineRule="auto"/>
              <w:ind w:left="46" w:firstLine="0"/>
              <w:jc w:val="center"/>
            </w:pPr>
          </w:p>
        </w:tc>
      </w:tr>
      <w:tr w:rsidR="00345AD9" w:rsidTr="00070902">
        <w:trPr>
          <w:trHeight w:val="1126"/>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вторник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5"/>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p w:rsidR="00345AD9" w:rsidRDefault="006345B5" w:rsidP="00C2579D">
            <w:pPr>
              <w:numPr>
                <w:ilvl w:val="0"/>
                <w:numId w:val="45"/>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345AD9" w:rsidP="00C2579D">
            <w:pPr>
              <w:spacing w:after="0" w:line="240" w:lineRule="auto"/>
              <w:ind w:left="46" w:firstLine="0"/>
              <w:jc w:val="center"/>
            </w:pPr>
          </w:p>
          <w:p w:rsidR="00345AD9" w:rsidRDefault="006345B5" w:rsidP="00C2579D">
            <w:pPr>
              <w:spacing w:after="0" w:line="240" w:lineRule="auto"/>
              <w:ind w:right="14" w:firstLine="0"/>
              <w:jc w:val="center"/>
            </w:pPr>
            <w:r>
              <w:t xml:space="preserve">9.25 – 9.40 </w:t>
            </w:r>
          </w:p>
          <w:p w:rsidR="00345AD9" w:rsidRDefault="00345AD9" w:rsidP="00C2579D">
            <w:pPr>
              <w:spacing w:after="0" w:line="240" w:lineRule="auto"/>
              <w:ind w:left="46" w:firstLine="0"/>
              <w:jc w:val="center"/>
            </w:pPr>
          </w:p>
          <w:p w:rsidR="00345AD9" w:rsidRDefault="00345AD9" w:rsidP="00C2579D">
            <w:pPr>
              <w:spacing w:after="0" w:line="240" w:lineRule="auto"/>
              <w:ind w:left="46" w:firstLine="0"/>
              <w:jc w:val="center"/>
            </w:pPr>
          </w:p>
        </w:tc>
      </w:tr>
      <w:tr w:rsidR="00345AD9" w:rsidTr="00070902">
        <w:trPr>
          <w:trHeight w:val="1415"/>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9" w:firstLine="0"/>
              <w:jc w:val="center"/>
            </w:pPr>
            <w:r>
              <w:t xml:space="preserve">среда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345AD9" w:rsidP="00C2579D">
            <w:pPr>
              <w:spacing w:after="0" w:line="240" w:lineRule="auto"/>
              <w:ind w:left="46" w:firstLine="0"/>
              <w:jc w:val="center"/>
            </w:pPr>
          </w:p>
          <w:p w:rsidR="00345AD9" w:rsidRDefault="006345B5" w:rsidP="00C2579D">
            <w:pPr>
              <w:spacing w:after="0" w:line="240" w:lineRule="auto"/>
              <w:ind w:right="14" w:firstLine="0"/>
              <w:jc w:val="center"/>
            </w:pPr>
            <w:r>
              <w:t xml:space="preserve">9.25 – 9.40 </w:t>
            </w:r>
          </w:p>
          <w:p w:rsidR="00345AD9" w:rsidRDefault="00345AD9" w:rsidP="00C2579D">
            <w:pPr>
              <w:spacing w:after="0" w:line="240" w:lineRule="auto"/>
              <w:ind w:left="46" w:firstLine="0"/>
              <w:jc w:val="center"/>
            </w:pPr>
          </w:p>
          <w:p w:rsidR="00345AD9" w:rsidRDefault="006345B5" w:rsidP="00C2579D">
            <w:pPr>
              <w:spacing w:after="0" w:line="240" w:lineRule="auto"/>
              <w:ind w:right="14" w:firstLine="0"/>
              <w:jc w:val="center"/>
            </w:pPr>
            <w:r>
              <w:t xml:space="preserve">16.00 – 16.15 </w:t>
            </w:r>
          </w:p>
          <w:p w:rsidR="00345AD9" w:rsidRDefault="00345AD9" w:rsidP="00C2579D">
            <w:pPr>
              <w:spacing w:after="0" w:line="240" w:lineRule="auto"/>
              <w:ind w:left="46" w:firstLine="0"/>
              <w:jc w:val="center"/>
            </w:pPr>
          </w:p>
        </w:tc>
      </w:tr>
      <w:tr w:rsidR="00345AD9" w:rsidTr="007B5A6F">
        <w:trPr>
          <w:trHeight w:val="1638"/>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7" w:firstLine="0"/>
              <w:jc w:val="center"/>
            </w:pPr>
            <w:r>
              <w:t xml:space="preserve">четверг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6"/>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 Подгрупповое занятие воспитателя, группа 2. </w:t>
            </w:r>
          </w:p>
          <w:p w:rsidR="00345AD9" w:rsidRDefault="006345B5" w:rsidP="00C2579D">
            <w:pPr>
              <w:numPr>
                <w:ilvl w:val="0"/>
                <w:numId w:val="46"/>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numPr>
                <w:ilvl w:val="0"/>
                <w:numId w:val="46"/>
              </w:numPr>
              <w:spacing w:after="0" w:line="240" w:lineRule="auto"/>
              <w:ind w:hanging="241"/>
              <w:jc w:val="left"/>
            </w:pPr>
            <w:r>
              <w:t xml:space="preserve">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345AD9" w:rsidP="00C2579D">
            <w:pPr>
              <w:spacing w:after="0" w:line="240" w:lineRule="auto"/>
              <w:ind w:left="46" w:firstLine="0"/>
              <w:jc w:val="center"/>
            </w:pPr>
          </w:p>
          <w:p w:rsidR="00345AD9" w:rsidRDefault="006345B5" w:rsidP="00C2579D">
            <w:pPr>
              <w:spacing w:after="0" w:line="240" w:lineRule="auto"/>
              <w:ind w:right="14" w:firstLine="0"/>
              <w:jc w:val="center"/>
            </w:pPr>
            <w:r>
              <w:t xml:space="preserve">9.25 – 9.40 </w:t>
            </w:r>
          </w:p>
          <w:p w:rsidR="00345AD9" w:rsidRDefault="00345AD9" w:rsidP="00C2579D">
            <w:pPr>
              <w:spacing w:after="0" w:line="240" w:lineRule="auto"/>
              <w:ind w:left="46" w:firstLine="0"/>
              <w:jc w:val="center"/>
            </w:pPr>
          </w:p>
          <w:p w:rsidR="00345AD9" w:rsidRDefault="006345B5" w:rsidP="00C2579D">
            <w:pPr>
              <w:spacing w:after="0" w:line="240" w:lineRule="auto"/>
              <w:ind w:right="14" w:firstLine="0"/>
              <w:jc w:val="center"/>
            </w:pPr>
            <w:r>
              <w:t xml:space="preserve">16.00 – 16.15 </w:t>
            </w:r>
          </w:p>
          <w:p w:rsidR="00345AD9" w:rsidRDefault="00345AD9" w:rsidP="00C2579D">
            <w:pPr>
              <w:spacing w:after="0" w:line="240" w:lineRule="auto"/>
              <w:ind w:left="46" w:firstLine="0"/>
              <w:jc w:val="center"/>
            </w:pPr>
          </w:p>
        </w:tc>
      </w:tr>
      <w:tr w:rsidR="00345AD9" w:rsidTr="00240C86">
        <w:trPr>
          <w:trHeight w:val="16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пятница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345AD9" w:rsidP="00C2579D">
            <w:pPr>
              <w:spacing w:after="0" w:line="240" w:lineRule="auto"/>
              <w:ind w:left="46" w:firstLine="0"/>
              <w:jc w:val="center"/>
            </w:pPr>
          </w:p>
          <w:p w:rsidR="00345AD9" w:rsidRDefault="006345B5" w:rsidP="00C2579D">
            <w:pPr>
              <w:spacing w:after="0" w:line="240" w:lineRule="auto"/>
              <w:ind w:right="14" w:firstLine="0"/>
              <w:jc w:val="center"/>
            </w:pPr>
            <w:r>
              <w:t xml:space="preserve">9.25 – 9.40 </w:t>
            </w:r>
          </w:p>
          <w:p w:rsidR="00345AD9" w:rsidRDefault="00345AD9" w:rsidP="00C2579D">
            <w:pPr>
              <w:spacing w:after="0" w:line="240" w:lineRule="auto"/>
              <w:ind w:left="46" w:firstLine="0"/>
              <w:jc w:val="center"/>
            </w:pP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right="16" w:firstLine="0"/>
              <w:jc w:val="center"/>
            </w:pPr>
            <w:r>
              <w:t xml:space="preserve"> (на прогулке) </w:t>
            </w:r>
          </w:p>
        </w:tc>
      </w:tr>
    </w:tbl>
    <w:p w:rsidR="00345AD9" w:rsidRDefault="006345B5" w:rsidP="00C2579D">
      <w:pPr>
        <w:numPr>
          <w:ilvl w:val="0"/>
          <w:numId w:val="39"/>
        </w:numPr>
        <w:spacing w:after="0" w:line="240" w:lineRule="auto"/>
        <w:ind w:firstLine="0"/>
      </w:pPr>
      <w:r>
        <w:t xml:space="preserve">согласно п.11.13.Постановление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345AD9" w:rsidP="00C2579D">
      <w:pPr>
        <w:spacing w:after="0" w:line="240" w:lineRule="auto"/>
        <w:ind w:left="708" w:firstLine="0"/>
        <w:jc w:val="left"/>
      </w:pPr>
    </w:p>
    <w:p w:rsidR="00345AD9" w:rsidRDefault="006345B5" w:rsidP="00C2579D">
      <w:pPr>
        <w:spacing w:after="0" w:line="240" w:lineRule="auto"/>
        <w:ind w:left="1652" w:hanging="10"/>
        <w:jc w:val="left"/>
      </w:pPr>
      <w:r>
        <w:rPr>
          <w:u w:val="single" w:color="000000"/>
        </w:rPr>
        <w:t>Примерный режим дня детей с ТНР  среднего дошкольного возраста</w:t>
      </w:r>
    </w:p>
    <w:p w:rsidR="00345AD9" w:rsidRDefault="006345B5" w:rsidP="00C2579D">
      <w:pPr>
        <w:spacing w:after="0" w:line="240" w:lineRule="auto"/>
        <w:ind w:left="708" w:firstLine="0"/>
      </w:pPr>
      <w:r>
        <w:t xml:space="preserve">Логопедические занятия подразделяются на подгрупповые и индивидуальные.  </w:t>
      </w:r>
    </w:p>
    <w:p w:rsidR="00345AD9" w:rsidRDefault="006345B5" w:rsidP="00C2579D">
      <w:pPr>
        <w:spacing w:after="0" w:line="240" w:lineRule="auto"/>
        <w:ind w:left="-15"/>
      </w:pPr>
      <w: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 </w:t>
      </w:r>
    </w:p>
    <w:p w:rsidR="00345AD9" w:rsidRDefault="006345B5" w:rsidP="00C2579D">
      <w:pPr>
        <w:tabs>
          <w:tab w:val="center" w:pos="798"/>
          <w:tab w:val="center" w:pos="4446"/>
        </w:tabs>
        <w:spacing w:after="0" w:line="240" w:lineRule="auto"/>
        <w:ind w:firstLine="0"/>
        <w:jc w:val="left"/>
      </w:pPr>
      <w:r>
        <w:rPr>
          <w:rFonts w:ascii="Calibri" w:eastAsia="Calibri" w:hAnsi="Calibri" w:cs="Calibri"/>
          <w:sz w:val="22"/>
        </w:rPr>
        <w:tab/>
      </w:r>
      <w:r>
        <w:t>1.</w:t>
      </w:r>
      <w:r>
        <w:rPr>
          <w:rFonts w:ascii="Arial" w:eastAsia="Arial" w:hAnsi="Arial" w:cs="Arial"/>
        </w:rPr>
        <w:tab/>
      </w:r>
      <w:r>
        <w:t xml:space="preserve">по формированию лексико-грамматических средств языка: </w:t>
      </w:r>
    </w:p>
    <w:p w:rsidR="00345AD9" w:rsidRDefault="006345B5" w:rsidP="00C2579D">
      <w:pPr>
        <w:numPr>
          <w:ilvl w:val="0"/>
          <w:numId w:val="40"/>
        </w:numPr>
        <w:spacing w:after="0" w:line="240" w:lineRule="auto"/>
        <w:ind w:hanging="139"/>
      </w:pPr>
      <w:r>
        <w:t xml:space="preserve">развитию словаря; </w:t>
      </w:r>
    </w:p>
    <w:p w:rsidR="00345AD9" w:rsidRDefault="006345B5" w:rsidP="00C2579D">
      <w:pPr>
        <w:numPr>
          <w:ilvl w:val="0"/>
          <w:numId w:val="40"/>
        </w:numPr>
        <w:spacing w:after="0" w:line="240" w:lineRule="auto"/>
        <w:ind w:hanging="139"/>
      </w:pPr>
      <w:r>
        <w:t xml:space="preserve">развитию грамматически правильной речи; </w:t>
      </w:r>
    </w:p>
    <w:p w:rsidR="00345AD9" w:rsidRDefault="006345B5" w:rsidP="00C2579D">
      <w:pPr>
        <w:numPr>
          <w:ilvl w:val="0"/>
          <w:numId w:val="41"/>
        </w:numPr>
        <w:spacing w:after="0" w:line="240" w:lineRule="auto"/>
        <w:ind w:hanging="708"/>
      </w:pPr>
      <w:r>
        <w:t xml:space="preserve">по формированию связной речи; </w:t>
      </w:r>
    </w:p>
    <w:p w:rsidR="00345AD9" w:rsidRDefault="006345B5" w:rsidP="00C2579D">
      <w:pPr>
        <w:numPr>
          <w:ilvl w:val="0"/>
          <w:numId w:val="41"/>
        </w:numPr>
        <w:spacing w:after="0" w:line="240" w:lineRule="auto"/>
        <w:ind w:hanging="708"/>
      </w:pPr>
      <w:r>
        <w:t xml:space="preserve">фонетические </w:t>
      </w:r>
      <w:r>
        <w:tab/>
        <w:t xml:space="preserve">занятия </w:t>
      </w:r>
      <w:r>
        <w:tab/>
        <w:t xml:space="preserve">(формирование </w:t>
      </w:r>
      <w:r>
        <w:tab/>
        <w:t xml:space="preserve">звукопроизношения, </w:t>
      </w:r>
      <w:r>
        <w:tab/>
        <w:t xml:space="preserve">развитие </w:t>
      </w:r>
    </w:p>
    <w:p w:rsidR="00345AD9" w:rsidRDefault="006345B5" w:rsidP="00C2579D">
      <w:pPr>
        <w:spacing w:after="0" w:line="240" w:lineRule="auto"/>
        <w:ind w:left="-15" w:firstLine="0"/>
      </w:pPr>
      <w:r>
        <w:t xml:space="preserve">фонематического слуха и слоговой структуры). </w:t>
      </w:r>
    </w:p>
    <w:p w:rsidR="00345AD9" w:rsidRDefault="00345AD9" w:rsidP="00C2579D">
      <w:pPr>
        <w:spacing w:after="0" w:line="240" w:lineRule="auto"/>
        <w:ind w:left="708" w:firstLine="0"/>
        <w:jc w:val="left"/>
      </w:pPr>
    </w:p>
    <w:tbl>
      <w:tblPr>
        <w:tblStyle w:val="TableGrid"/>
        <w:tblW w:w="9573" w:type="dxa"/>
        <w:tblInd w:w="-108" w:type="dxa"/>
        <w:tblCellMar>
          <w:top w:w="9" w:type="dxa"/>
          <w:left w:w="108" w:type="dxa"/>
          <w:right w:w="48" w:type="dxa"/>
        </w:tblCellMar>
        <w:tblLook w:val="04A0"/>
      </w:tblPr>
      <w:tblGrid>
        <w:gridCol w:w="6589"/>
        <w:gridCol w:w="2984"/>
      </w:tblGrid>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57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070902">
              <w:tab/>
              <w:t xml:space="preserve">детей,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070902">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47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lastRenderedPageBreak/>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9.20 </w:t>
            </w:r>
          </w:p>
          <w:p w:rsidR="00345AD9" w:rsidRDefault="006345B5" w:rsidP="00C2579D">
            <w:pPr>
              <w:spacing w:after="0" w:line="240" w:lineRule="auto"/>
              <w:ind w:firstLine="0"/>
              <w:jc w:val="left"/>
            </w:pPr>
            <w:r>
              <w:t xml:space="preserve">9.30 – 9.50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12.00 </w:t>
            </w:r>
          </w:p>
        </w:tc>
      </w:tr>
      <w:tr w:rsidR="00345AD9" w:rsidTr="00070902">
        <w:trPr>
          <w:trHeight w:val="2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12.30 </w:t>
            </w:r>
          </w:p>
        </w:tc>
      </w:tr>
      <w:tr w:rsidR="00345AD9" w:rsidTr="00070902">
        <w:trPr>
          <w:trHeight w:val="2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4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237120">
        <w:trPr>
          <w:trHeight w:val="5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2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B2D12">
        <w:trPr>
          <w:trHeight w:val="87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6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1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5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345AD9" w:rsidP="00C2579D">
      <w:pPr>
        <w:spacing w:after="0" w:line="240" w:lineRule="auto"/>
        <w:ind w:left="761" w:firstLine="0"/>
        <w:jc w:val="center"/>
      </w:pPr>
    </w:p>
    <w:p w:rsidR="00345AD9" w:rsidRDefault="006345B5" w:rsidP="00C2579D">
      <w:pPr>
        <w:spacing w:after="0" w:line="240" w:lineRule="auto"/>
        <w:ind w:left="712" w:right="2" w:hanging="10"/>
        <w:jc w:val="center"/>
      </w:pPr>
      <w:r>
        <w:rPr>
          <w:u w:val="single" w:color="000000"/>
        </w:rPr>
        <w:t>Примерный перечень занятий</w:t>
      </w:r>
    </w:p>
    <w:tbl>
      <w:tblPr>
        <w:tblStyle w:val="TableGrid"/>
        <w:tblW w:w="9573" w:type="dxa"/>
        <w:tblInd w:w="-108" w:type="dxa"/>
        <w:tblCellMar>
          <w:top w:w="14" w:type="dxa"/>
          <w:left w:w="108" w:type="dxa"/>
          <w:right w:w="50" w:type="dxa"/>
        </w:tblCellMar>
        <w:tblLook w:val="04A0"/>
      </w:tblPr>
      <w:tblGrid>
        <w:gridCol w:w="1668"/>
        <w:gridCol w:w="4962"/>
        <w:gridCol w:w="2943"/>
      </w:tblGrid>
      <w:tr w:rsidR="00345AD9" w:rsidTr="00070902">
        <w:trPr>
          <w:trHeight w:val="277"/>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6" w:firstLine="0"/>
              <w:jc w:val="left"/>
            </w:pPr>
            <w:r>
              <w:t xml:space="preserve">День недели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Тип занятий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Время </w:t>
            </w:r>
          </w:p>
        </w:tc>
      </w:tr>
      <w:tr w:rsidR="00345AD9" w:rsidTr="0054558C">
        <w:trPr>
          <w:trHeight w:val="1269"/>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понедельник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Pr="00070902" w:rsidRDefault="006345B5" w:rsidP="00070902">
            <w:pPr>
              <w:spacing w:after="0" w:line="240" w:lineRule="auto"/>
              <w:ind w:firstLine="0"/>
              <w:jc w:val="left"/>
            </w:pPr>
            <w:r>
              <w:t xml:space="preserve">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345AD9" w:rsidP="00C2579D">
            <w:pPr>
              <w:spacing w:after="0" w:line="240" w:lineRule="auto"/>
              <w:ind w:left="63" w:firstLine="0"/>
              <w:jc w:val="center"/>
            </w:pPr>
          </w:p>
          <w:p w:rsidR="00345AD9" w:rsidRDefault="006345B5" w:rsidP="00C2579D">
            <w:pPr>
              <w:spacing w:after="0" w:line="240" w:lineRule="auto"/>
              <w:ind w:left="3" w:firstLine="0"/>
              <w:jc w:val="center"/>
            </w:pPr>
            <w:r>
              <w:t xml:space="preserve">9.30 – 9.50 </w:t>
            </w:r>
          </w:p>
          <w:p w:rsidR="00345AD9" w:rsidRDefault="00345AD9" w:rsidP="00C2579D">
            <w:pPr>
              <w:spacing w:after="0" w:line="240" w:lineRule="auto"/>
              <w:ind w:left="63" w:firstLine="0"/>
              <w:jc w:val="center"/>
            </w:pPr>
          </w:p>
          <w:p w:rsidR="00345AD9" w:rsidRDefault="00345AD9" w:rsidP="00C2579D">
            <w:pPr>
              <w:spacing w:after="0" w:line="240" w:lineRule="auto"/>
              <w:ind w:left="63" w:firstLine="0"/>
              <w:jc w:val="center"/>
            </w:pPr>
          </w:p>
          <w:p w:rsidR="00345AD9" w:rsidRDefault="00345AD9" w:rsidP="00C2579D">
            <w:pPr>
              <w:spacing w:after="0" w:line="240" w:lineRule="auto"/>
              <w:ind w:left="63" w:firstLine="0"/>
              <w:jc w:val="center"/>
            </w:pPr>
          </w:p>
        </w:tc>
      </w:tr>
      <w:tr w:rsidR="00345AD9" w:rsidTr="00070902">
        <w:trPr>
          <w:trHeight w:val="583"/>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вторник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345AD9" w:rsidP="00C2579D">
            <w:pPr>
              <w:spacing w:after="0" w:line="240" w:lineRule="auto"/>
              <w:ind w:left="63" w:firstLine="0"/>
              <w:jc w:val="center"/>
            </w:pPr>
          </w:p>
        </w:tc>
      </w:tr>
      <w:tr w:rsidR="00345AD9" w:rsidTr="00070902">
        <w:trPr>
          <w:trHeight w:val="535"/>
        </w:trPr>
        <w:tc>
          <w:tcPr>
            <w:tcW w:w="1668" w:type="dxa"/>
            <w:tcBorders>
              <w:top w:val="single" w:sz="4" w:space="0" w:color="000000"/>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2. 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9.30 – 9.50 </w:t>
            </w:r>
          </w:p>
          <w:p w:rsidR="00345AD9" w:rsidRDefault="00345AD9" w:rsidP="00C2579D">
            <w:pPr>
              <w:spacing w:after="0" w:line="240" w:lineRule="auto"/>
              <w:ind w:left="3" w:firstLine="0"/>
              <w:jc w:val="center"/>
            </w:pPr>
          </w:p>
          <w:p w:rsidR="00345AD9" w:rsidRDefault="00345AD9" w:rsidP="00C2579D">
            <w:pPr>
              <w:spacing w:after="0" w:line="240" w:lineRule="auto"/>
              <w:ind w:left="3" w:firstLine="0"/>
              <w:jc w:val="center"/>
            </w:pPr>
          </w:p>
        </w:tc>
      </w:tr>
      <w:tr w:rsidR="00345AD9" w:rsidTr="007B5A6F">
        <w:trPr>
          <w:trHeight w:val="1560"/>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среда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Групповое занятие *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345AD9" w:rsidP="00C2579D">
            <w:pPr>
              <w:spacing w:after="0" w:line="240" w:lineRule="auto"/>
              <w:ind w:left="3" w:firstLine="0"/>
              <w:jc w:val="center"/>
            </w:pPr>
          </w:p>
          <w:p w:rsidR="00345AD9" w:rsidRDefault="006345B5" w:rsidP="00C2579D">
            <w:pPr>
              <w:spacing w:after="0" w:line="240" w:lineRule="auto"/>
              <w:ind w:right="57" w:firstLine="0"/>
              <w:jc w:val="center"/>
            </w:pPr>
            <w:r>
              <w:t xml:space="preserve">9.30 – 9.50 </w:t>
            </w:r>
          </w:p>
          <w:p w:rsidR="00345AD9" w:rsidRDefault="00345AD9" w:rsidP="00C2579D">
            <w:pPr>
              <w:spacing w:after="0" w:line="240" w:lineRule="auto"/>
              <w:ind w:left="3" w:firstLine="0"/>
              <w:jc w:val="center"/>
            </w:pPr>
          </w:p>
          <w:p w:rsidR="00345AD9" w:rsidRDefault="006345B5" w:rsidP="00C2579D">
            <w:pPr>
              <w:spacing w:after="0" w:line="240" w:lineRule="auto"/>
              <w:ind w:right="57" w:firstLine="0"/>
              <w:jc w:val="center"/>
            </w:pPr>
            <w:r>
              <w:t xml:space="preserve">16.00 – 16.20 </w:t>
            </w:r>
          </w:p>
        </w:tc>
      </w:tr>
      <w:tr w:rsidR="00345AD9" w:rsidTr="007B5A6F">
        <w:trPr>
          <w:trHeight w:val="1806"/>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jc w:val="center"/>
            </w:pPr>
            <w:r>
              <w:t xml:space="preserve">четверг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345AD9" w:rsidP="00C2579D">
            <w:pPr>
              <w:spacing w:after="0" w:line="240" w:lineRule="auto"/>
              <w:ind w:firstLine="0"/>
              <w:jc w:val="left"/>
            </w:pP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345AD9" w:rsidP="00C2579D">
            <w:pPr>
              <w:spacing w:after="0" w:line="240" w:lineRule="auto"/>
              <w:ind w:left="3" w:firstLine="0"/>
              <w:jc w:val="center"/>
            </w:pPr>
          </w:p>
          <w:p w:rsidR="00345AD9" w:rsidRDefault="006345B5" w:rsidP="00C2579D">
            <w:pPr>
              <w:spacing w:after="0" w:line="240" w:lineRule="auto"/>
              <w:ind w:right="57" w:firstLine="0"/>
              <w:jc w:val="center"/>
            </w:pPr>
            <w:r>
              <w:t xml:space="preserve">9.30 – 9.50 </w:t>
            </w:r>
          </w:p>
          <w:p w:rsidR="00345AD9" w:rsidRDefault="00345AD9" w:rsidP="00C2579D">
            <w:pPr>
              <w:spacing w:after="0" w:line="240" w:lineRule="auto"/>
              <w:ind w:left="3" w:firstLine="0"/>
              <w:jc w:val="center"/>
            </w:pPr>
          </w:p>
          <w:p w:rsidR="00345AD9" w:rsidRDefault="00345AD9" w:rsidP="00C2579D">
            <w:pPr>
              <w:spacing w:after="0" w:line="240" w:lineRule="auto"/>
              <w:ind w:left="3" w:firstLine="0"/>
              <w:jc w:val="center"/>
            </w:pPr>
          </w:p>
          <w:p w:rsidR="00345AD9" w:rsidRDefault="006345B5" w:rsidP="00C2579D">
            <w:pPr>
              <w:spacing w:after="0" w:line="240" w:lineRule="auto"/>
              <w:ind w:right="57" w:firstLine="0"/>
              <w:jc w:val="center"/>
            </w:pPr>
            <w:r>
              <w:t xml:space="preserve">16.00 – 16.20 </w:t>
            </w:r>
          </w:p>
        </w:tc>
      </w:tr>
      <w:tr w:rsidR="00345AD9" w:rsidTr="007B5A6F">
        <w:trPr>
          <w:trHeight w:val="2061"/>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пятница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345AD9" w:rsidP="00C2579D">
            <w:pPr>
              <w:spacing w:after="0" w:line="240" w:lineRule="auto"/>
              <w:ind w:firstLine="0"/>
              <w:jc w:val="left"/>
            </w:pP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345AD9" w:rsidP="00C2579D">
            <w:pPr>
              <w:spacing w:after="0" w:line="240" w:lineRule="auto"/>
              <w:ind w:left="3" w:firstLine="0"/>
              <w:jc w:val="center"/>
            </w:pPr>
          </w:p>
          <w:p w:rsidR="00345AD9" w:rsidRDefault="006345B5" w:rsidP="00C2579D">
            <w:pPr>
              <w:spacing w:after="0" w:line="240" w:lineRule="auto"/>
              <w:ind w:right="57" w:firstLine="0"/>
              <w:jc w:val="center"/>
            </w:pPr>
            <w:r>
              <w:t xml:space="preserve">9.30 – 9.50 </w:t>
            </w:r>
          </w:p>
          <w:p w:rsidR="00345AD9" w:rsidRDefault="00345AD9" w:rsidP="00C2579D">
            <w:pPr>
              <w:spacing w:after="0" w:line="240" w:lineRule="auto"/>
              <w:ind w:left="3" w:firstLine="0"/>
              <w:jc w:val="center"/>
            </w:pPr>
          </w:p>
          <w:p w:rsidR="00345AD9" w:rsidRDefault="00345AD9" w:rsidP="00C2579D">
            <w:pPr>
              <w:spacing w:after="0" w:line="240" w:lineRule="auto"/>
              <w:ind w:left="3" w:firstLine="0"/>
              <w:jc w:val="center"/>
            </w:pPr>
          </w:p>
          <w:p w:rsidR="00237120" w:rsidRDefault="006345B5" w:rsidP="00C2579D">
            <w:pPr>
              <w:spacing w:after="0" w:line="240" w:lineRule="auto"/>
              <w:ind w:left="546" w:right="483" w:firstLine="0"/>
              <w:jc w:val="center"/>
            </w:pPr>
            <w:r>
              <w:t xml:space="preserve">16.00 – 16.20 </w:t>
            </w:r>
          </w:p>
          <w:p w:rsidR="00345AD9" w:rsidRDefault="006345B5" w:rsidP="00C2579D">
            <w:pPr>
              <w:spacing w:after="0" w:line="240" w:lineRule="auto"/>
              <w:ind w:left="546" w:right="483" w:firstLine="0"/>
              <w:jc w:val="center"/>
            </w:pPr>
            <w:r>
              <w:t xml:space="preserve"> (на прогулке) </w:t>
            </w:r>
          </w:p>
        </w:tc>
      </w:tr>
    </w:tbl>
    <w:p w:rsidR="00345AD9" w:rsidRDefault="006345B5" w:rsidP="00C2579D">
      <w:pPr>
        <w:spacing w:after="0" w:line="240" w:lineRule="auto"/>
        <w:ind w:left="720" w:firstLine="0"/>
      </w:pPr>
      <w:r>
        <w:lastRenderedPageBreak/>
        <w:t xml:space="preserve">*согласно п.11.13.Постановление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345AD9" w:rsidP="00C2579D">
      <w:pPr>
        <w:spacing w:after="0" w:line="240" w:lineRule="auto"/>
        <w:ind w:left="708" w:firstLine="0"/>
        <w:jc w:val="left"/>
      </w:pPr>
    </w:p>
    <w:p w:rsidR="00345AD9" w:rsidRDefault="006345B5" w:rsidP="00C2579D">
      <w:pPr>
        <w:spacing w:after="0" w:line="240" w:lineRule="auto"/>
        <w:ind w:left="1068" w:hanging="10"/>
        <w:jc w:val="left"/>
      </w:pPr>
      <w:r>
        <w:rPr>
          <w:b/>
          <w:i/>
        </w:rPr>
        <w:t xml:space="preserve">Организация коррекционно-развивающей работы  с детьми с ТНР старшего </w:t>
      </w:r>
    </w:p>
    <w:p w:rsidR="00345AD9" w:rsidRDefault="006345B5" w:rsidP="00C2579D">
      <w:pPr>
        <w:spacing w:after="0" w:line="240" w:lineRule="auto"/>
        <w:ind w:right="5" w:firstLine="0"/>
        <w:jc w:val="center"/>
      </w:pPr>
      <w:r>
        <w:rPr>
          <w:b/>
          <w:i/>
        </w:rPr>
        <w:t xml:space="preserve">дошкольного возраста  (первый год обучения) </w:t>
      </w:r>
    </w:p>
    <w:p w:rsidR="00345AD9" w:rsidRDefault="006345B5" w:rsidP="00C2579D">
      <w:pPr>
        <w:spacing w:after="0" w:line="240" w:lineRule="auto"/>
        <w:ind w:left="-15"/>
      </w:pPr>
      <w: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345AD9" w:rsidRDefault="006345B5" w:rsidP="00C2579D">
      <w:pPr>
        <w:spacing w:after="0" w:line="240" w:lineRule="auto"/>
        <w:ind w:left="-15"/>
      </w:pPr>
      <w:r>
        <w:t xml:space="preserve">В старшей возрастной группе предусмотрены следующие виды логопедических занятий: </w:t>
      </w:r>
    </w:p>
    <w:p w:rsidR="00345AD9" w:rsidRDefault="006345B5" w:rsidP="00C2579D">
      <w:pPr>
        <w:numPr>
          <w:ilvl w:val="0"/>
          <w:numId w:val="42"/>
        </w:numPr>
        <w:spacing w:after="0" w:line="240" w:lineRule="auto"/>
        <w:ind w:right="876" w:firstLine="0"/>
      </w:pPr>
      <w:r>
        <w:t xml:space="preserve">занятия по формированию связной речи; </w:t>
      </w:r>
    </w:p>
    <w:p w:rsidR="00345AD9" w:rsidRDefault="006345B5" w:rsidP="00C2579D">
      <w:pPr>
        <w:numPr>
          <w:ilvl w:val="0"/>
          <w:numId w:val="42"/>
        </w:numPr>
        <w:spacing w:after="0" w:line="240" w:lineRule="auto"/>
        <w:ind w:right="876" w:firstLine="0"/>
      </w:pPr>
      <w:r>
        <w:t>занятия по формированию лексико-грамматических средств языка; - занятия по формированию произношения</w:t>
      </w:r>
      <w:r>
        <w:rPr>
          <w:b/>
        </w:rPr>
        <w:t>*</w:t>
      </w:r>
      <w:r>
        <w:t xml:space="preserve">. </w:t>
      </w:r>
    </w:p>
    <w:p w:rsidR="00345AD9" w:rsidRDefault="006345B5" w:rsidP="00C2579D">
      <w:pPr>
        <w:spacing w:after="0" w:line="240" w:lineRule="auto"/>
        <w:ind w:left="-15"/>
      </w:pPr>
      <w:r>
        <w:t xml:space="preserve">    Во вторую половину дня воспитатель осуществляет индивидуальную работу с отдельными детьми по заданию логопеда.  </w:t>
      </w:r>
    </w:p>
    <w:p w:rsidR="00345AD9" w:rsidRDefault="00345AD9" w:rsidP="00C2579D">
      <w:pPr>
        <w:spacing w:after="0" w:line="240" w:lineRule="auto"/>
        <w:ind w:left="708" w:firstLine="0"/>
        <w:jc w:val="left"/>
      </w:pPr>
    </w:p>
    <w:p w:rsidR="00345AD9" w:rsidRDefault="006345B5" w:rsidP="00C2579D">
      <w:pPr>
        <w:spacing w:after="0" w:line="240" w:lineRule="auto"/>
        <w:ind w:left="712" w:hanging="10"/>
        <w:jc w:val="center"/>
      </w:pPr>
      <w:r>
        <w:rPr>
          <w:u w:val="single" w:color="000000"/>
        </w:rPr>
        <w:t>Примерный режим дня в старшей группе</w:t>
      </w:r>
    </w:p>
    <w:tbl>
      <w:tblPr>
        <w:tblStyle w:val="TableGrid"/>
        <w:tblW w:w="9573" w:type="dxa"/>
        <w:tblInd w:w="-108" w:type="dxa"/>
        <w:tblCellMar>
          <w:top w:w="9" w:type="dxa"/>
          <w:left w:w="108" w:type="dxa"/>
          <w:right w:w="48" w:type="dxa"/>
        </w:tblCellMar>
        <w:tblLook w:val="04A0"/>
      </w:tblPr>
      <w:tblGrid>
        <w:gridCol w:w="6589"/>
        <w:gridCol w:w="2984"/>
      </w:tblGrid>
      <w:tr w:rsidR="00345AD9" w:rsidTr="0054558C">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C2579D">
        <w:trPr>
          <w:trHeight w:val="6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237120">
        <w:trPr>
          <w:trHeight w:val="3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B2D12">
        <w:trPr>
          <w:trHeight w:val="56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9.25 </w:t>
            </w:r>
          </w:p>
          <w:p w:rsidR="00345AD9" w:rsidRDefault="006345B5" w:rsidP="00C2579D">
            <w:pPr>
              <w:spacing w:after="0" w:line="240" w:lineRule="auto"/>
              <w:ind w:firstLine="0"/>
              <w:jc w:val="left"/>
            </w:pPr>
            <w:r>
              <w:t xml:space="preserve">9.35 –10.00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B2D12">
        <w:trPr>
          <w:trHeight w:val="6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237120" w:rsidTr="00237120">
        <w:trPr>
          <w:trHeight w:val="802"/>
        </w:trPr>
        <w:tc>
          <w:tcPr>
            <w:tcW w:w="6589"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pPr>
            <w:r>
              <w:lastRenderedPageBreak/>
              <w:t xml:space="preserve">Индивидуальные и подгрупповые занятия воспитателя  с детьми по заданию логопеда, самостоятельная деятельность </w:t>
            </w:r>
          </w:p>
          <w:p w:rsidR="00237120" w:rsidRDefault="00237120" w:rsidP="00237120">
            <w:pPr>
              <w:spacing w:after="0" w:line="240" w:lineRule="auto"/>
              <w:ind w:firstLine="0"/>
              <w:jc w:val="left"/>
            </w:pPr>
            <w:r>
              <w:t xml:space="preserve">детей </w:t>
            </w:r>
          </w:p>
        </w:tc>
        <w:tc>
          <w:tcPr>
            <w:tcW w:w="2984"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jc w:val="left"/>
            </w:pPr>
            <w:r>
              <w:t xml:space="preserve">16.00 – 16.30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Подготовка к прогулке, 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16.20 – 18.00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Возвращение с прогулки, подготовка к ужину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18.00 – 18.20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8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345AD9" w:rsidP="00C2579D">
      <w:pPr>
        <w:spacing w:after="0" w:line="240" w:lineRule="auto"/>
        <w:ind w:left="761" w:firstLine="0"/>
        <w:jc w:val="center"/>
      </w:pPr>
    </w:p>
    <w:p w:rsidR="00345AD9" w:rsidRDefault="006345B5" w:rsidP="00C2579D">
      <w:pPr>
        <w:spacing w:after="0" w:line="240" w:lineRule="auto"/>
        <w:ind w:left="712" w:right="2" w:hanging="10"/>
        <w:jc w:val="center"/>
      </w:pPr>
      <w:r>
        <w:rPr>
          <w:u w:val="single" w:color="000000"/>
        </w:rPr>
        <w:t>Примерный перечень занятий</w:t>
      </w:r>
    </w:p>
    <w:tbl>
      <w:tblPr>
        <w:tblStyle w:val="TableGrid"/>
        <w:tblW w:w="9390" w:type="dxa"/>
        <w:tblInd w:w="-108" w:type="dxa"/>
        <w:tblCellMar>
          <w:top w:w="14" w:type="dxa"/>
          <w:left w:w="108" w:type="dxa"/>
          <w:right w:w="115" w:type="dxa"/>
        </w:tblCellMar>
        <w:tblLook w:val="04A0"/>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C2579D">
        <w:trPr>
          <w:trHeight w:val="123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7"/>
              </w:numPr>
              <w:spacing w:after="0" w:line="240" w:lineRule="auto"/>
              <w:ind w:hanging="240"/>
              <w:jc w:val="left"/>
            </w:pPr>
            <w:r>
              <w:t xml:space="preserve">Групповое занятие логопеда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p w:rsidR="00345AD9" w:rsidRDefault="00345AD9" w:rsidP="00C2579D">
            <w:pPr>
              <w:spacing w:after="0" w:line="240" w:lineRule="auto"/>
              <w:ind w:left="67" w:firstLine="0"/>
              <w:jc w:val="center"/>
            </w:pPr>
          </w:p>
        </w:tc>
      </w:tr>
      <w:tr w:rsidR="00345AD9" w:rsidTr="00C2579D">
        <w:trPr>
          <w:trHeight w:val="125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8"/>
              </w:numPr>
              <w:spacing w:after="0" w:line="240" w:lineRule="auto"/>
              <w:ind w:hanging="240"/>
              <w:jc w:val="left"/>
            </w:pPr>
            <w:r>
              <w:t xml:space="preserve">Групповое занятие логопеда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tc>
      </w:tr>
      <w:tr w:rsidR="00345AD9" w:rsidTr="00C2579D">
        <w:trPr>
          <w:trHeight w:val="124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9"/>
              </w:numPr>
              <w:spacing w:after="0" w:line="240" w:lineRule="auto"/>
              <w:ind w:hanging="240"/>
              <w:jc w:val="left"/>
            </w:pPr>
            <w:r>
              <w:t xml:space="preserve">Групповое занятие логопеда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tc>
      </w:tr>
      <w:tr w:rsidR="00345AD9" w:rsidTr="00C2579D">
        <w:trPr>
          <w:trHeight w:val="1210"/>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0"/>
              </w:numPr>
              <w:spacing w:after="0" w:line="240" w:lineRule="auto"/>
              <w:ind w:hanging="240"/>
              <w:jc w:val="left"/>
            </w:pPr>
            <w:r>
              <w:t xml:space="preserve">Групповое занятие логопеда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tc>
      </w:tr>
      <w:tr w:rsidR="00345AD9" w:rsidTr="00C2579D">
        <w:trPr>
          <w:trHeight w:val="125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1"/>
              </w:numPr>
              <w:spacing w:after="0" w:line="240" w:lineRule="auto"/>
              <w:ind w:hanging="240"/>
              <w:jc w:val="left"/>
            </w:pPr>
            <w:r>
              <w:t xml:space="preserve">Групповое занятие логопеда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tc>
      </w:tr>
    </w:tbl>
    <w:p w:rsidR="00345AD9" w:rsidRDefault="006345B5" w:rsidP="00C2579D">
      <w:pPr>
        <w:numPr>
          <w:ilvl w:val="0"/>
          <w:numId w:val="43"/>
        </w:numPr>
        <w:spacing w:after="0" w:line="240" w:lineRule="auto"/>
        <w:ind w:firstLine="0"/>
      </w:pPr>
      <w:r>
        <w:t xml:space="preserve">согласно п.11.13.Постановление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345AD9" w:rsidP="00C2579D">
      <w:pPr>
        <w:spacing w:after="0" w:line="240" w:lineRule="auto"/>
        <w:ind w:left="708" w:firstLine="0"/>
        <w:jc w:val="left"/>
      </w:pPr>
    </w:p>
    <w:p w:rsidR="00345AD9" w:rsidRDefault="006345B5" w:rsidP="00C2579D">
      <w:pPr>
        <w:spacing w:after="0" w:line="240" w:lineRule="auto"/>
        <w:ind w:left="2371" w:hanging="1313"/>
        <w:jc w:val="left"/>
      </w:pPr>
      <w:r>
        <w:rPr>
          <w:b/>
          <w:i/>
        </w:rPr>
        <w:t xml:space="preserve">Организация коррекционно-развивающей работы  с детьми с ТНР старшего дошкольного возраста  (второй год обучения) </w:t>
      </w:r>
    </w:p>
    <w:p w:rsidR="00345AD9" w:rsidRDefault="006345B5" w:rsidP="00C2579D">
      <w:pPr>
        <w:spacing w:after="0" w:line="240" w:lineRule="auto"/>
        <w:ind w:left="-15"/>
      </w:pPr>
      <w: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w:t>
      </w:r>
      <w:r>
        <w:lastRenderedPageBreak/>
        <w:t xml:space="preserve">лексикограмматического строя языка, связной речи, а также подготовкой детей к овладению грамотой.   </w:t>
      </w:r>
    </w:p>
    <w:p w:rsidR="00345AD9" w:rsidRDefault="006345B5" w:rsidP="00C2579D">
      <w:pPr>
        <w:spacing w:after="0" w:line="240" w:lineRule="auto"/>
        <w:ind w:left="2094" w:hanging="10"/>
        <w:jc w:val="left"/>
      </w:pPr>
      <w:r>
        <w:rPr>
          <w:u w:val="single" w:color="000000"/>
        </w:rPr>
        <w:t>Примерный режим дня в подготовительной к школе  группе</w:t>
      </w:r>
    </w:p>
    <w:tbl>
      <w:tblPr>
        <w:tblStyle w:val="TableGrid"/>
        <w:tblW w:w="9573" w:type="dxa"/>
        <w:tblInd w:w="-108" w:type="dxa"/>
        <w:tblCellMar>
          <w:top w:w="9" w:type="dxa"/>
          <w:left w:w="108" w:type="dxa"/>
          <w:right w:w="48" w:type="dxa"/>
        </w:tblCellMar>
        <w:tblLook w:val="04A0"/>
      </w:tblPr>
      <w:tblGrid>
        <w:gridCol w:w="6589"/>
        <w:gridCol w:w="2984"/>
      </w:tblGrid>
      <w:tr w:rsidR="00345AD9" w:rsidTr="0054558C">
        <w:trPr>
          <w:trHeight w:val="26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64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54558C">
        <w:trPr>
          <w:trHeight w:val="3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2579D">
        <w:trPr>
          <w:trHeight w:val="86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9.30 </w:t>
            </w:r>
          </w:p>
          <w:p w:rsidR="00345AD9" w:rsidRDefault="006345B5" w:rsidP="00C2579D">
            <w:pPr>
              <w:spacing w:after="0" w:line="240" w:lineRule="auto"/>
              <w:ind w:firstLine="0"/>
              <w:jc w:val="left"/>
            </w:pPr>
            <w:r>
              <w:t xml:space="preserve">9.40 –10.10 </w:t>
            </w:r>
          </w:p>
          <w:p w:rsidR="00345AD9" w:rsidRDefault="006345B5" w:rsidP="00C2579D">
            <w:pPr>
              <w:spacing w:after="0" w:line="240" w:lineRule="auto"/>
              <w:ind w:firstLine="0"/>
              <w:jc w:val="left"/>
            </w:pPr>
            <w:r>
              <w:t xml:space="preserve">10.20-10.50 </w:t>
            </w:r>
          </w:p>
        </w:tc>
      </w:tr>
      <w:tr w:rsidR="00345AD9" w:rsidTr="0054558C">
        <w:trPr>
          <w:trHeight w:val="22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10.50 – 12.00 </w:t>
            </w:r>
          </w:p>
        </w:tc>
      </w:tr>
      <w:tr w:rsidR="00345AD9" w:rsidTr="0054558C">
        <w:trPr>
          <w:trHeight w:val="21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9.30 – 12.30 </w:t>
            </w:r>
          </w:p>
        </w:tc>
      </w:tr>
      <w:tr w:rsidR="00345AD9" w:rsidTr="0054558C">
        <w:trPr>
          <w:trHeight w:val="2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54558C">
        <w:trPr>
          <w:trHeight w:val="3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2579D">
        <w:trPr>
          <w:trHeight w:val="6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rsidTr="0054558C">
        <w:trPr>
          <w:trHeight w:val="19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2579D">
        <w:trPr>
          <w:trHeight w:val="24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Занятие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p w:rsidR="00345AD9" w:rsidRDefault="00345AD9" w:rsidP="00C2579D">
            <w:pPr>
              <w:spacing w:after="0" w:line="240" w:lineRule="auto"/>
              <w:ind w:firstLine="0"/>
              <w:jc w:val="left"/>
            </w:pPr>
          </w:p>
        </w:tc>
      </w:tr>
      <w:tr w:rsidR="00345AD9" w:rsidTr="00C2579D">
        <w:trPr>
          <w:trHeight w:val="79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7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6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17.00 – 18.30 </w:t>
            </w:r>
          </w:p>
        </w:tc>
      </w:tr>
      <w:tr w:rsidR="00345AD9" w:rsidTr="0054558C">
        <w:trPr>
          <w:trHeight w:val="25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1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345AD9" w:rsidP="00C2579D">
      <w:pPr>
        <w:spacing w:after="0" w:line="240" w:lineRule="auto"/>
        <w:ind w:left="761" w:firstLine="0"/>
        <w:jc w:val="center"/>
      </w:pPr>
    </w:p>
    <w:p w:rsidR="00345AD9" w:rsidRDefault="006345B5" w:rsidP="00C2579D">
      <w:pPr>
        <w:spacing w:after="0" w:line="240" w:lineRule="auto"/>
        <w:ind w:left="712" w:hanging="10"/>
        <w:jc w:val="center"/>
      </w:pPr>
      <w:r>
        <w:rPr>
          <w:u w:val="single" w:color="000000"/>
        </w:rPr>
        <w:t>Примерный перечень занятий</w:t>
      </w:r>
    </w:p>
    <w:tbl>
      <w:tblPr>
        <w:tblStyle w:val="TableGrid"/>
        <w:tblW w:w="9390" w:type="dxa"/>
        <w:tblInd w:w="-108" w:type="dxa"/>
        <w:tblCellMar>
          <w:top w:w="14" w:type="dxa"/>
          <w:left w:w="108" w:type="dxa"/>
          <w:right w:w="115" w:type="dxa"/>
        </w:tblCellMar>
        <w:tblLook w:val="04A0"/>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54558C">
        <w:trPr>
          <w:trHeight w:val="119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2"/>
              </w:numPr>
              <w:spacing w:after="0" w:line="240" w:lineRule="auto"/>
              <w:ind w:hanging="240"/>
              <w:jc w:val="left"/>
            </w:pPr>
            <w:r>
              <w:t xml:space="preserve">Групповое занятие логопеда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p w:rsidR="00345AD9" w:rsidRDefault="00345AD9" w:rsidP="00C2579D">
            <w:pPr>
              <w:spacing w:after="0" w:line="240" w:lineRule="auto"/>
              <w:ind w:left="67" w:firstLine="0"/>
              <w:jc w:val="center"/>
            </w:pPr>
          </w:p>
        </w:tc>
      </w:tr>
      <w:tr w:rsidR="00345AD9" w:rsidTr="00CB2D12">
        <w:trPr>
          <w:trHeight w:val="1257"/>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3"/>
              </w:numPr>
              <w:spacing w:after="0" w:line="240" w:lineRule="auto"/>
              <w:ind w:hanging="241"/>
              <w:jc w:val="left"/>
            </w:pPr>
            <w:r>
              <w:t xml:space="preserve">Групповое занятие логопеда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tc>
      </w:tr>
      <w:tr w:rsidR="00345AD9" w:rsidTr="00CB2D12">
        <w:trPr>
          <w:trHeight w:val="124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4"/>
              </w:numPr>
              <w:spacing w:after="0" w:line="240" w:lineRule="auto"/>
              <w:ind w:hanging="301"/>
              <w:jc w:val="left"/>
            </w:pPr>
            <w:r>
              <w:t xml:space="preserve">Групповое занятие логопеда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tc>
      </w:tr>
      <w:tr w:rsidR="00345AD9" w:rsidTr="00CB2D12">
        <w:trPr>
          <w:trHeight w:val="1252"/>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5"/>
              </w:numPr>
              <w:spacing w:after="0" w:line="240" w:lineRule="auto"/>
              <w:ind w:hanging="301"/>
              <w:jc w:val="left"/>
            </w:pPr>
            <w:r>
              <w:t xml:space="preserve">Групповое занятие логопеда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tc>
      </w:tr>
      <w:tr w:rsidR="00345AD9" w:rsidTr="00237120">
        <w:trPr>
          <w:trHeight w:val="1171"/>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lastRenderedPageBreak/>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6"/>
              </w:numPr>
              <w:spacing w:after="0" w:line="240" w:lineRule="auto"/>
              <w:ind w:hanging="241"/>
              <w:jc w:val="left"/>
            </w:pPr>
            <w:r>
              <w:t xml:space="preserve">Групповое занятие логопеда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w:t>
            </w:r>
          </w:p>
          <w:p w:rsidR="00345AD9" w:rsidRDefault="00345AD9" w:rsidP="00C2579D">
            <w:pPr>
              <w:spacing w:after="0" w:line="240" w:lineRule="auto"/>
              <w:ind w:firstLine="0"/>
              <w:jc w:val="left"/>
            </w:pP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345AD9" w:rsidP="00C2579D">
            <w:pPr>
              <w:spacing w:after="0" w:line="240" w:lineRule="auto"/>
              <w:ind w:left="67" w:firstLine="0"/>
              <w:jc w:val="center"/>
            </w:pPr>
          </w:p>
          <w:p w:rsidR="00345AD9" w:rsidRDefault="00345AD9" w:rsidP="00C2579D">
            <w:pPr>
              <w:spacing w:after="0" w:line="240" w:lineRule="auto"/>
              <w:ind w:left="67" w:firstLine="0"/>
              <w:jc w:val="center"/>
            </w:pPr>
          </w:p>
        </w:tc>
      </w:tr>
    </w:tbl>
    <w:p w:rsidR="00345AD9" w:rsidRDefault="006345B5" w:rsidP="00C2579D">
      <w:pPr>
        <w:numPr>
          <w:ilvl w:val="0"/>
          <w:numId w:val="43"/>
        </w:numPr>
        <w:spacing w:after="0" w:line="240" w:lineRule="auto"/>
        <w:ind w:firstLine="0"/>
      </w:pPr>
      <w:r>
        <w:t xml:space="preserve">согласно п.11.13.Постановление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345AD9" w:rsidP="00C2579D">
      <w:pPr>
        <w:spacing w:after="0" w:line="240" w:lineRule="auto"/>
        <w:ind w:left="720" w:firstLine="0"/>
        <w:jc w:val="left"/>
      </w:pPr>
    </w:p>
    <w:p w:rsidR="00345AD9" w:rsidRDefault="00345AD9" w:rsidP="00C2579D">
      <w:pPr>
        <w:spacing w:after="0" w:line="240" w:lineRule="auto"/>
        <w:ind w:left="708" w:firstLine="0"/>
        <w:jc w:val="left"/>
      </w:pPr>
    </w:p>
    <w:p w:rsidR="00345AD9" w:rsidRDefault="006345B5" w:rsidP="00C2579D">
      <w:pPr>
        <w:pStyle w:val="3"/>
        <w:spacing w:after="0" w:line="240" w:lineRule="auto"/>
        <w:ind w:left="0" w:right="0" w:firstLine="708"/>
      </w:pPr>
      <w:bookmarkStart w:id="30" w:name="_Toc80691058"/>
      <w:r>
        <w:t>3.8. Перспективы работы по совершенствованию и развитию содержания Программы и обеспечивающих ее реализацию нормативно-правовых, финансовых,</w:t>
      </w:r>
      <w:bookmarkEnd w:id="30"/>
    </w:p>
    <w:p w:rsidR="00345AD9" w:rsidRDefault="006345B5" w:rsidP="00C2579D">
      <w:pPr>
        <w:spacing w:after="0" w:line="240" w:lineRule="auto"/>
        <w:ind w:firstLine="708"/>
      </w:pPr>
      <w:r>
        <w:rPr>
          <w:b/>
        </w:rPr>
        <w:t xml:space="preserve">научно-методических, кадровых, информационных и материально-технических </w:t>
      </w:r>
    </w:p>
    <w:p w:rsidR="00345AD9" w:rsidRDefault="006345B5" w:rsidP="00C2579D">
      <w:pPr>
        <w:pStyle w:val="3"/>
        <w:spacing w:after="0" w:line="240" w:lineRule="auto"/>
        <w:ind w:right="0"/>
      </w:pPr>
      <w:bookmarkStart w:id="31" w:name="_Toc80691059"/>
      <w:r>
        <w:t>ресурсов</w:t>
      </w:r>
      <w:bookmarkEnd w:id="31"/>
    </w:p>
    <w:p w:rsidR="00345AD9" w:rsidRDefault="006345B5" w:rsidP="00C2579D">
      <w:pPr>
        <w:spacing w:after="0" w:line="240" w:lineRule="auto"/>
        <w:ind w:left="-15"/>
      </w:pPr>
      <w:r>
        <w:t xml:space="preserve">Организационные условия для участия общественности в совершенствовании и развитии Программы будут включать: </w:t>
      </w:r>
    </w:p>
    <w:p w:rsidR="00345AD9" w:rsidRDefault="006345B5" w:rsidP="00C2579D">
      <w:pPr>
        <w:spacing w:after="0" w:line="240" w:lineRule="auto"/>
        <w:ind w:left="-15"/>
      </w:pPr>
      <w:r>
        <w:t xml:space="preserve">─ предоставление открытого доступа к тексту Программы в электронном и бумажном виде; </w:t>
      </w:r>
    </w:p>
    <w:p w:rsidR="00345AD9" w:rsidRDefault="006345B5" w:rsidP="00C2579D">
      <w:pPr>
        <w:spacing w:after="0" w:line="240" w:lineRule="auto"/>
        <w:ind w:left="-15"/>
      </w:pPr>
      <w:r>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345AD9" w:rsidRDefault="006345B5" w:rsidP="00C2579D">
      <w:pPr>
        <w:spacing w:after="0" w:line="240" w:lineRule="auto"/>
        <w:ind w:left="-15"/>
      </w:pPr>
      <w:r>
        <w:t xml:space="preserve">─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345AD9" w:rsidRDefault="00345AD9" w:rsidP="00C2579D">
      <w:pPr>
        <w:spacing w:after="0" w:line="240" w:lineRule="auto"/>
        <w:ind w:left="708" w:firstLine="0"/>
        <w:jc w:val="left"/>
      </w:pPr>
    </w:p>
    <w:p w:rsidR="00345AD9" w:rsidRDefault="006345B5" w:rsidP="00C2579D">
      <w:pPr>
        <w:pStyle w:val="3"/>
        <w:spacing w:after="0" w:line="240" w:lineRule="auto"/>
        <w:ind w:left="703" w:right="0"/>
      </w:pPr>
      <w:bookmarkStart w:id="32" w:name="_Toc80691060"/>
      <w:r>
        <w:t>3.9. Перечень нормативных и нормативно-методических документов</w:t>
      </w:r>
      <w:bookmarkEnd w:id="32"/>
    </w:p>
    <w:p w:rsidR="00345AD9" w:rsidRDefault="006345B5" w:rsidP="00C2579D">
      <w:pPr>
        <w:numPr>
          <w:ilvl w:val="0"/>
          <w:numId w:val="44"/>
        </w:numPr>
        <w:spacing w:after="0" w:line="240" w:lineRule="auto"/>
      </w:pPr>
      <w:r>
        <w:t xml:space="preserve">Конвенция о правах ребенка. Принята резолюцией 44/25 Генеральной Ассамблеи от 20 ноября 1989 года.─ ООН 1990.  </w:t>
      </w:r>
    </w:p>
    <w:p w:rsidR="00345AD9" w:rsidRDefault="006345B5" w:rsidP="00C2579D">
      <w:pPr>
        <w:numPr>
          <w:ilvl w:val="0"/>
          <w:numId w:val="44"/>
        </w:numPr>
        <w:spacing w:after="0" w:line="240" w:lineRule="auto"/>
      </w:pPr>
      <w: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345AD9" w:rsidRDefault="006345B5" w:rsidP="00C2579D">
      <w:pPr>
        <w:numPr>
          <w:ilvl w:val="0"/>
          <w:numId w:val="44"/>
        </w:numPr>
        <w:spacing w:after="0" w:line="240" w:lineRule="auto"/>
      </w:pPr>
      <w:r>
        <w:t xml:space="preserve">Федеральный закон 24 июля 1998 г. № 124-ФЗ «Об основных гарантиях прав ребенка в Российской Федерации». </w:t>
      </w:r>
    </w:p>
    <w:p w:rsidR="00345AD9" w:rsidRDefault="006345B5" w:rsidP="00C2579D">
      <w:pPr>
        <w:numPr>
          <w:ilvl w:val="0"/>
          <w:numId w:val="44"/>
        </w:numPr>
        <w:spacing w:after="0" w:line="240" w:lineRule="auto"/>
      </w:pPr>
      <w:r>
        <w:t xml:space="preserve">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345AD9" w:rsidRDefault="006345B5" w:rsidP="00C2579D">
      <w:pPr>
        <w:numPr>
          <w:ilvl w:val="0"/>
          <w:numId w:val="44"/>
        </w:numPr>
        <w:spacing w:after="0" w:line="240" w:lineRule="auto"/>
      </w:pPr>
      <w:r>
        <w:lastRenderedPageBreak/>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345AD9" w:rsidRDefault="006345B5" w:rsidP="00C2579D">
      <w:pPr>
        <w:numPr>
          <w:ilvl w:val="0"/>
          <w:numId w:val="44"/>
        </w:numPr>
        <w:spacing w:after="0" w:line="240" w:lineRule="auto"/>
      </w:pPr>
      <w: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345AD9" w:rsidRDefault="006345B5" w:rsidP="00C2579D">
      <w:pPr>
        <w:numPr>
          <w:ilvl w:val="0"/>
          <w:numId w:val="44"/>
        </w:numPr>
        <w:spacing w:after="0" w:line="240" w:lineRule="auto"/>
      </w:pPr>
      <w: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345AD9" w:rsidRDefault="006345B5" w:rsidP="00C2579D">
      <w:pPr>
        <w:numPr>
          <w:ilvl w:val="0"/>
          <w:numId w:val="44"/>
        </w:numPr>
        <w:spacing w:after="0" w:line="240" w:lineRule="auto"/>
      </w:pPr>
      <w:r>
        <w:t xml:space="preserve">Письмо Минобрнауки России «Комментарии к ФГОС ДО» от 28 февраля 2014 </w:t>
      </w:r>
    </w:p>
    <w:p w:rsidR="00345AD9" w:rsidRDefault="006345B5" w:rsidP="00C2579D">
      <w:pPr>
        <w:spacing w:after="0" w:line="240" w:lineRule="auto"/>
        <w:ind w:left="-15" w:firstLine="0"/>
      </w:pPr>
      <w:r>
        <w:t xml:space="preserve">г. № 08- 249 // Вестник образования.– 2014. – Апрель. – № 7. </w:t>
      </w:r>
    </w:p>
    <w:p w:rsidR="00345AD9" w:rsidRDefault="006345B5" w:rsidP="00C2579D">
      <w:pPr>
        <w:numPr>
          <w:ilvl w:val="0"/>
          <w:numId w:val="44"/>
        </w:numPr>
        <w:spacing w:after="0" w:line="240" w:lineRule="auto"/>
      </w:pPr>
      <w: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45AD9" w:rsidRDefault="00345AD9" w:rsidP="00C2579D">
      <w:pPr>
        <w:spacing w:after="0" w:line="240" w:lineRule="auto"/>
        <w:ind w:left="708" w:firstLine="0"/>
        <w:jc w:val="left"/>
      </w:pPr>
    </w:p>
    <w:p w:rsidR="00345AD9" w:rsidRDefault="006345B5" w:rsidP="00C2579D">
      <w:pPr>
        <w:pStyle w:val="2"/>
        <w:spacing w:after="0" w:line="240" w:lineRule="auto"/>
        <w:ind w:left="703" w:right="0"/>
      </w:pPr>
      <w:bookmarkStart w:id="33" w:name="_Toc80691061"/>
      <w:r>
        <w:t>3.10. Перечень литературных источников</w:t>
      </w:r>
      <w:bookmarkEnd w:id="33"/>
    </w:p>
    <w:p w:rsidR="00345AD9" w:rsidRDefault="006345B5" w:rsidP="00C2579D">
      <w:pPr>
        <w:spacing w:after="0" w:line="240" w:lineRule="auto"/>
        <w:ind w:left="-15"/>
      </w:pPr>
      <w:r>
        <w:rPr>
          <w:i/>
        </w:rPr>
        <w:t>Бабина Г.В., Сафонкина Н.Ю.</w:t>
      </w:r>
      <w: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345AD9" w:rsidRDefault="006345B5" w:rsidP="00C2579D">
      <w:pPr>
        <w:spacing w:after="0" w:line="240" w:lineRule="auto"/>
        <w:ind w:left="-15"/>
      </w:pPr>
      <w:r>
        <w:rPr>
          <w:i/>
        </w:rPr>
        <w:t xml:space="preserve">Баряева Л.Б. </w:t>
      </w:r>
      <w: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345AD9" w:rsidRDefault="006345B5" w:rsidP="00C2579D">
      <w:pPr>
        <w:spacing w:after="0" w:line="240" w:lineRule="auto"/>
        <w:ind w:left="10" w:right="1" w:hanging="10"/>
        <w:jc w:val="right"/>
      </w:pPr>
      <w:r>
        <w:rPr>
          <w:i/>
        </w:rPr>
        <w:t xml:space="preserve">Баряева Л.Б., Лопатина Л.В. </w:t>
      </w:r>
      <w:r>
        <w:t xml:space="preserve">Учим детей общаться. — СПб.: ЦДК проф. Л.Б. </w:t>
      </w:r>
    </w:p>
    <w:p w:rsidR="00345AD9" w:rsidRDefault="006345B5" w:rsidP="00C2579D">
      <w:pPr>
        <w:spacing w:after="0" w:line="240" w:lineRule="auto"/>
        <w:ind w:left="-15" w:firstLine="0"/>
      </w:pPr>
      <w:r>
        <w:t xml:space="preserve">Баряевой, 2011. </w:t>
      </w:r>
    </w:p>
    <w:p w:rsidR="00345AD9" w:rsidRDefault="006345B5" w:rsidP="00C2579D">
      <w:pPr>
        <w:spacing w:after="0" w:line="240" w:lineRule="auto"/>
        <w:ind w:left="-15"/>
      </w:pPr>
      <w:r>
        <w:rPr>
          <w:i/>
        </w:rPr>
        <w:t>Баряева Л.Б., Кондратьева С.Ю., Лопатина Л.В.</w:t>
      </w:r>
      <w:r>
        <w:t xml:space="preserve"> Профилактика и коррекция дискалькулии у детей. – СПб.: ЦДК проф. Л.Б. Баряевой, 2015. </w:t>
      </w:r>
    </w:p>
    <w:p w:rsidR="00345AD9" w:rsidRDefault="006345B5" w:rsidP="00C2579D">
      <w:pPr>
        <w:spacing w:after="0" w:line="240" w:lineRule="auto"/>
        <w:ind w:left="708" w:firstLine="0"/>
      </w:pPr>
      <w:r>
        <w:rPr>
          <w:i/>
        </w:rPr>
        <w:t xml:space="preserve">Бойкова С.В. </w:t>
      </w:r>
      <w:r>
        <w:t xml:space="preserve">Занятия с логопедом по развитию связной речи у детей 5−7 лет. — СПб.: </w:t>
      </w:r>
    </w:p>
    <w:p w:rsidR="00345AD9" w:rsidRDefault="006345B5" w:rsidP="00C2579D">
      <w:pPr>
        <w:spacing w:after="0" w:line="240" w:lineRule="auto"/>
        <w:ind w:left="-15" w:firstLine="0"/>
      </w:pPr>
      <w:r>
        <w:t xml:space="preserve">КАРО, 2010. </w:t>
      </w:r>
    </w:p>
    <w:p w:rsidR="00345AD9" w:rsidRDefault="006345B5" w:rsidP="00C2579D">
      <w:pPr>
        <w:spacing w:after="0" w:line="240" w:lineRule="auto"/>
        <w:ind w:left="708" w:firstLine="0"/>
      </w:pPr>
      <w:r>
        <w:rPr>
          <w:i/>
        </w:rPr>
        <w:t>Выготский Л. С.</w:t>
      </w:r>
      <w:r>
        <w:t xml:space="preserve"> Педагогическая психология. — М.: Педагогика, 1991. </w:t>
      </w:r>
    </w:p>
    <w:p w:rsidR="00345AD9" w:rsidRDefault="006345B5" w:rsidP="00C2579D">
      <w:pPr>
        <w:spacing w:after="0" w:line="240" w:lineRule="auto"/>
        <w:ind w:left="-15"/>
      </w:pPr>
      <w:r>
        <w:rPr>
          <w:i/>
        </w:rPr>
        <w:t>Глухов В.П.</w:t>
      </w:r>
      <w:r>
        <w:t xml:space="preserve"> Формирование связной речи детей дошкольного возраста с общим недоразвитием речи. — М., 2002. </w:t>
      </w:r>
    </w:p>
    <w:p w:rsidR="00345AD9" w:rsidRDefault="006345B5" w:rsidP="00C2579D">
      <w:pPr>
        <w:spacing w:after="0" w:line="240" w:lineRule="auto"/>
        <w:ind w:left="-15"/>
      </w:pPr>
      <w:r>
        <w:rPr>
          <w:i/>
        </w:rPr>
        <w:t>Голубева Г.Г.</w:t>
      </w:r>
      <w:r>
        <w:t xml:space="preserve"> Преодоление нарушений звукослоговой структуры слова у дошкольников. — СПб.: ЦДК проф. Л. Б. Баряевой, 2010. </w:t>
      </w:r>
    </w:p>
    <w:p w:rsidR="00345AD9" w:rsidRDefault="006345B5" w:rsidP="00C2579D">
      <w:pPr>
        <w:spacing w:after="0" w:line="240" w:lineRule="auto"/>
        <w:ind w:left="-15"/>
      </w:pPr>
      <w:r>
        <w:rPr>
          <w:i/>
        </w:rPr>
        <w:t>Демидова Н.М.</w:t>
      </w:r>
      <w:r>
        <w:t xml:space="preserve"> Времена года в картинках и заданиях для развития ума и внимания. — М.: ДРОФА, 2008. </w:t>
      </w:r>
    </w:p>
    <w:p w:rsidR="00345AD9" w:rsidRDefault="006345B5" w:rsidP="00C2579D">
      <w:pPr>
        <w:spacing w:after="0" w:line="240" w:lineRule="auto"/>
        <w:ind w:left="708" w:firstLine="0"/>
      </w:pPr>
      <w:r>
        <w:rPr>
          <w:i/>
        </w:rPr>
        <w:t>Жукова Н.С., Мастюкова Е.М., Филичева Т.Б.</w:t>
      </w:r>
      <w:r>
        <w:t xml:space="preserve"> Логопедия. Основы теории и практики. </w:t>
      </w:r>
    </w:p>
    <w:p w:rsidR="00345AD9" w:rsidRDefault="006345B5" w:rsidP="00C2579D">
      <w:pPr>
        <w:spacing w:after="0" w:line="240" w:lineRule="auto"/>
        <w:ind w:left="-15" w:firstLine="0"/>
      </w:pPr>
      <w:r>
        <w:t xml:space="preserve">Система логопедического воздействия. М. Эксмо 2011. </w:t>
      </w:r>
    </w:p>
    <w:p w:rsidR="00345AD9" w:rsidRDefault="006345B5" w:rsidP="00C2579D">
      <w:pPr>
        <w:spacing w:after="0" w:line="240" w:lineRule="auto"/>
        <w:ind w:left="-15"/>
      </w:pPr>
      <w:r>
        <w:rPr>
          <w:i/>
        </w:rPr>
        <w:t>Калягин В. А., Овчинникова Т. С</w:t>
      </w:r>
      <w:r>
        <w:t xml:space="preserve">. Энциклопедия методов психолого-педагогической диагностики лиц с нарушениями речи. — СПб.: КАРО, 2004.  </w:t>
      </w:r>
    </w:p>
    <w:p w:rsidR="00345AD9" w:rsidRDefault="006345B5" w:rsidP="00C2579D">
      <w:pPr>
        <w:spacing w:after="0" w:line="240" w:lineRule="auto"/>
        <w:ind w:left="-15"/>
      </w:pPr>
      <w:r>
        <w:rPr>
          <w:i/>
        </w:rPr>
        <w:t>Кроха</w:t>
      </w:r>
      <w:r>
        <w:t xml:space="preserve">: Пособие по воспитанию, обучению и развитию детей до трех лет / Г. Г. Григорьеева, Н. П. Кочетова, Д. В. Сергеева и др. — М.: Просвещение, 2000.  </w:t>
      </w:r>
    </w:p>
    <w:p w:rsidR="00345AD9" w:rsidRDefault="006345B5" w:rsidP="00C2579D">
      <w:pPr>
        <w:spacing w:after="0" w:line="240" w:lineRule="auto"/>
        <w:ind w:left="-15"/>
      </w:pPr>
      <w:r>
        <w:rPr>
          <w:i/>
        </w:rPr>
        <w:lastRenderedPageBreak/>
        <w:t>Ковалец И.В.</w:t>
      </w:r>
      <w:r>
        <w:t xml:space="preserve"> Азбука эмоций: Практическое пособие для работы с детьми, имеющими отклонения в психофизическом развитии и эмоциональной сфере. — М.: ВЛАДОС, 2003. </w:t>
      </w:r>
    </w:p>
    <w:p w:rsidR="00345AD9" w:rsidRDefault="006345B5" w:rsidP="00C2579D">
      <w:pPr>
        <w:spacing w:after="0" w:line="240" w:lineRule="auto"/>
        <w:ind w:left="708" w:firstLine="0"/>
      </w:pPr>
      <w:r>
        <w:rPr>
          <w:i/>
        </w:rPr>
        <w:t>Ковалец И.В.</w:t>
      </w:r>
      <w:r>
        <w:t xml:space="preserve"> Формирование у дошкольников представлений о времени. Части суток. </w:t>
      </w:r>
    </w:p>
    <w:p w:rsidR="00345AD9" w:rsidRDefault="006345B5" w:rsidP="00C2579D">
      <w:pPr>
        <w:spacing w:after="0" w:line="240" w:lineRule="auto"/>
        <w:ind w:left="-15" w:firstLine="0"/>
      </w:pPr>
      <w:r>
        <w:t xml:space="preserve">— М.: ВЛАДОС, 2007. </w:t>
      </w:r>
    </w:p>
    <w:p w:rsidR="00345AD9" w:rsidRDefault="006345B5" w:rsidP="00C2579D">
      <w:pPr>
        <w:spacing w:after="0" w:line="240" w:lineRule="auto"/>
        <w:ind w:left="-15"/>
      </w:pPr>
      <w:r>
        <w:rPr>
          <w:i/>
        </w:rPr>
        <w:t xml:space="preserve">Кондратьева С.Ю., Лебедева Н.В. </w:t>
      </w:r>
      <w:r>
        <w:t xml:space="preserve">Учимся считать вместе (Профилактика дискалькулии у дошкольников). – СПб., 2014. </w:t>
      </w:r>
    </w:p>
    <w:p w:rsidR="00345AD9" w:rsidRDefault="006345B5" w:rsidP="00C2579D">
      <w:pPr>
        <w:spacing w:after="0" w:line="240" w:lineRule="auto"/>
        <w:ind w:left="-15"/>
      </w:pPr>
      <w:r>
        <w:rPr>
          <w:i/>
        </w:rPr>
        <w:t>Кондратьева С.Ю., Рысина И.В.</w:t>
      </w:r>
      <w: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 </w:t>
      </w:r>
    </w:p>
    <w:p w:rsidR="00345AD9" w:rsidRDefault="006345B5" w:rsidP="00C2579D">
      <w:pPr>
        <w:spacing w:after="0" w:line="240" w:lineRule="auto"/>
        <w:ind w:left="708" w:firstLine="0"/>
      </w:pPr>
      <w:r>
        <w:rPr>
          <w:i/>
        </w:rPr>
        <w:t>Кроха</w:t>
      </w:r>
      <w:r>
        <w:t xml:space="preserve">: Пособие по воспитанию, обучению и развитию детей до трех лет / Г. Г. </w:t>
      </w:r>
    </w:p>
    <w:p w:rsidR="00345AD9" w:rsidRDefault="006345B5" w:rsidP="00C2579D">
      <w:pPr>
        <w:spacing w:after="0" w:line="240" w:lineRule="auto"/>
        <w:ind w:left="-15" w:firstLine="0"/>
      </w:pPr>
      <w:r>
        <w:t xml:space="preserve">Григорьеева, Н. П. Кочетова, Д. В. Сергеева и др. — М.: Просвещение, 2000. </w:t>
      </w:r>
    </w:p>
    <w:p w:rsidR="00345AD9" w:rsidRDefault="006345B5" w:rsidP="00C2579D">
      <w:pPr>
        <w:spacing w:after="0" w:line="240" w:lineRule="auto"/>
        <w:ind w:left="708" w:firstLine="0"/>
      </w:pPr>
      <w:r>
        <w:rPr>
          <w:i/>
        </w:rPr>
        <w:t xml:space="preserve">Крупенчук О.И. </w:t>
      </w:r>
      <w:r>
        <w:t xml:space="preserve">Альбом для развития интеллекта 3+ —СПб: Литера, 2012.  </w:t>
      </w:r>
    </w:p>
    <w:p w:rsidR="00345AD9" w:rsidRDefault="006345B5" w:rsidP="00C2579D">
      <w:pPr>
        <w:spacing w:after="0" w:line="240" w:lineRule="auto"/>
        <w:ind w:left="708" w:firstLine="0"/>
      </w:pPr>
      <w:r>
        <w:rPr>
          <w:i/>
        </w:rPr>
        <w:t>Крупенчук О.И.</w:t>
      </w:r>
      <w:r>
        <w:t xml:space="preserve"> Альбом для развития интеллекта 4+ —СПб: Литера, 2012.  </w:t>
      </w:r>
    </w:p>
    <w:p w:rsidR="00345AD9" w:rsidRDefault="006345B5" w:rsidP="00C2579D">
      <w:pPr>
        <w:spacing w:after="0" w:line="240" w:lineRule="auto"/>
        <w:ind w:left="708" w:firstLine="0"/>
      </w:pPr>
      <w:r>
        <w:rPr>
          <w:i/>
        </w:rPr>
        <w:t>Крупенчук О.И.</w:t>
      </w:r>
      <w:r>
        <w:t xml:space="preserve"> Альбом для развития интеллекта 5+ —СПб: Литера, 2013.  </w:t>
      </w:r>
    </w:p>
    <w:p w:rsidR="00345AD9" w:rsidRDefault="006345B5" w:rsidP="00C2579D">
      <w:pPr>
        <w:spacing w:after="0" w:line="240" w:lineRule="auto"/>
        <w:ind w:left="708" w:firstLine="0"/>
      </w:pPr>
      <w:r>
        <w:rPr>
          <w:i/>
        </w:rPr>
        <w:t>Крупенчук О.И.</w:t>
      </w:r>
      <w:r>
        <w:t xml:space="preserve"> Альбом для развития интеллекта 6+ —СПб: Литера, 2013. </w:t>
      </w:r>
    </w:p>
    <w:p w:rsidR="00345AD9" w:rsidRDefault="006345B5" w:rsidP="00C2579D">
      <w:pPr>
        <w:spacing w:after="0" w:line="240" w:lineRule="auto"/>
        <w:ind w:left="-15"/>
      </w:pPr>
      <w:r>
        <w:rPr>
          <w:i/>
        </w:rPr>
        <w:t xml:space="preserve">Лалаева Р.И. </w:t>
      </w:r>
      <w:r>
        <w:t>Методика психолингвистического исследования нарушений речи. — СПб., 2006.</w:t>
      </w:r>
    </w:p>
    <w:p w:rsidR="00345AD9" w:rsidRDefault="006345B5" w:rsidP="00C2579D">
      <w:pPr>
        <w:spacing w:after="0" w:line="240" w:lineRule="auto"/>
        <w:ind w:left="-15"/>
      </w:pPr>
      <w:r>
        <w:rPr>
          <w:i/>
        </w:rPr>
        <w:t xml:space="preserve">Лалаева Р.И., Серебрякова Н. В. </w:t>
      </w:r>
      <w:r>
        <w:t>Формирование лексики и грамматического строя у дошкольников с общим недоразвитием речи. — СПб., 2001</w:t>
      </w:r>
      <w:r>
        <w:rPr>
          <w:i/>
        </w:rPr>
        <w:t>.</w:t>
      </w:r>
    </w:p>
    <w:p w:rsidR="00345AD9" w:rsidRDefault="006345B5" w:rsidP="00C2579D">
      <w:pPr>
        <w:spacing w:after="0" w:line="240" w:lineRule="auto"/>
        <w:ind w:left="-15"/>
      </w:pPr>
      <w:r>
        <w:rPr>
          <w:i/>
        </w:rPr>
        <w:t>Лебедева И.Н.</w:t>
      </w:r>
      <w:r>
        <w:t xml:space="preserve"> Развитие связной речи дошкольников. Обучение рассказыванию по картине. — СПб.: ЦДК проф. Л. Б. Баряевой, 2009.</w:t>
      </w:r>
    </w:p>
    <w:p w:rsidR="00345AD9" w:rsidRDefault="006345B5" w:rsidP="00C2579D">
      <w:pPr>
        <w:spacing w:after="0" w:line="240" w:lineRule="auto"/>
        <w:ind w:left="708" w:firstLine="0"/>
      </w:pPr>
      <w:r>
        <w:rPr>
          <w:i/>
        </w:rPr>
        <w:t>ЛевинаР.Е.</w:t>
      </w:r>
      <w:r>
        <w:t xml:space="preserve"> Нарушения речи и письма у детей. Избранные труды. — М.: АРКТИ, </w:t>
      </w:r>
    </w:p>
    <w:p w:rsidR="00345AD9" w:rsidRDefault="006345B5" w:rsidP="00C2579D">
      <w:pPr>
        <w:spacing w:after="0" w:line="240" w:lineRule="auto"/>
        <w:ind w:left="-15" w:firstLine="0"/>
      </w:pPr>
      <w:r>
        <w:t xml:space="preserve">2005. </w:t>
      </w:r>
    </w:p>
    <w:p w:rsidR="00345AD9" w:rsidRDefault="006345B5" w:rsidP="00C2579D">
      <w:pPr>
        <w:spacing w:after="0" w:line="240" w:lineRule="auto"/>
        <w:ind w:left="708" w:firstLine="0"/>
      </w:pPr>
      <w:r>
        <w:rPr>
          <w:i/>
        </w:rPr>
        <w:t>Левина Р.Е.</w:t>
      </w:r>
      <w:r>
        <w:t xml:space="preserve"> Основы теории и практики логопедии. — М.: Просвещение, 2010 </w:t>
      </w:r>
      <w:r>
        <w:rPr>
          <w:i/>
        </w:rPr>
        <w:t>Левченко И.Ю., Дубровина Т.И.</w:t>
      </w:r>
      <w:r>
        <w:t xml:space="preserve"> Дети с общим недоразвитием речи: Развитие памяти. </w:t>
      </w:r>
    </w:p>
    <w:p w:rsidR="00345AD9" w:rsidRDefault="006345B5" w:rsidP="00C2579D">
      <w:pPr>
        <w:spacing w:after="0" w:line="240" w:lineRule="auto"/>
        <w:ind w:left="-15" w:firstLine="0"/>
      </w:pPr>
      <w:r>
        <w:t xml:space="preserve">– М.: Национальный книжный центр, 2016. </w:t>
      </w:r>
    </w:p>
    <w:p w:rsidR="00345AD9" w:rsidRDefault="006345B5" w:rsidP="00C2579D">
      <w:pPr>
        <w:spacing w:after="0" w:line="240" w:lineRule="auto"/>
        <w:ind w:left="-15"/>
      </w:pPr>
      <w:r>
        <w:rPr>
          <w:i/>
        </w:rPr>
        <w:t>Логопедия</w:t>
      </w:r>
      <w:r>
        <w:t xml:space="preserve">. Методическое наследие. Кн. 5. Фонетико-фонематическое и общее недоразвитие речи / Под. ред. Л. С. Волковой. — М., 2007. </w:t>
      </w:r>
    </w:p>
    <w:p w:rsidR="00345AD9" w:rsidRDefault="006345B5" w:rsidP="00C2579D">
      <w:pPr>
        <w:spacing w:after="0" w:line="240" w:lineRule="auto"/>
        <w:ind w:left="708" w:firstLine="0"/>
      </w:pPr>
      <w:r>
        <w:rPr>
          <w:i/>
        </w:rPr>
        <w:t>Логопедия</w:t>
      </w:r>
      <w:r>
        <w:t xml:space="preserve">. Теория и практика. Под ред .Филичевой Т.Б. М. Эксмо 2017. </w:t>
      </w:r>
    </w:p>
    <w:p w:rsidR="00345AD9" w:rsidRDefault="006345B5" w:rsidP="00C2579D">
      <w:pPr>
        <w:spacing w:after="0" w:line="240" w:lineRule="auto"/>
        <w:ind w:left="-15"/>
      </w:pPr>
      <w:r>
        <w:rPr>
          <w:i/>
        </w:rPr>
        <w:t xml:space="preserve">Лопатина Л.В. </w:t>
      </w:r>
      <w:r>
        <w:t xml:space="preserve">Логопедическая работа по коррекции стертой дизартрии у дошкольников. Монография. – М.: УМЦ «Добрый мир», 20115. </w:t>
      </w:r>
    </w:p>
    <w:p w:rsidR="00345AD9" w:rsidRDefault="006345B5" w:rsidP="00C2579D">
      <w:pPr>
        <w:spacing w:after="0" w:line="240" w:lineRule="auto"/>
        <w:ind w:left="-15"/>
      </w:pPr>
      <w:r>
        <w:rPr>
          <w:i/>
        </w:rPr>
        <w:t xml:space="preserve">Лопатина Л. В., Ковалева М.В. </w:t>
      </w:r>
      <w:r>
        <w:t xml:space="preserve">Логопедическая работа по формированию выразительных средств речи у детей-сирот. – М.: Парадигма, 2013. </w:t>
      </w:r>
      <w:r w:rsidR="001E0A3A" w:rsidRPr="001E0A3A">
        <w:rPr>
          <w:rFonts w:ascii="Calibri" w:eastAsia="Calibri" w:hAnsi="Calibri" w:cs="Calibri"/>
          <w:noProof/>
          <w:sz w:val="22"/>
          <w:lang w:bidi="ar-SA"/>
        </w:rPr>
      </w:r>
      <w:r w:rsidR="001E0A3A" w:rsidRPr="001E0A3A">
        <w:rPr>
          <w:rFonts w:ascii="Calibri" w:eastAsia="Calibri" w:hAnsi="Calibri" w:cs="Calibri"/>
          <w:noProof/>
          <w:sz w:val="22"/>
          <w:lang w:bidi="ar-SA"/>
        </w:rPr>
        <w:pict>
          <v:group id="Group 123325" o:spid="_x0000_s1033" style="width:3.1pt;height:14.15pt;mso-position-horizontal-relative:char;mso-position-vertical-relative:line" coordsize="396,1798">
            <v:shape id="Shape 129552" o:spid="_x0000_s1034" style="position:absolute;width:396;height:1798" coordsize="39624,179832" path="m,l39624,r,179832l,179832,,e" fillcolor="#fdfdf7" stroked="f" strokeweight="0">
              <v:stroke opacity="0" miterlimit="10" joinstyle="miter"/>
            </v:shape>
            <w10:wrap type="none"/>
            <w10:anchorlock/>
          </v:group>
        </w:pict>
      </w:r>
    </w:p>
    <w:p w:rsidR="00345AD9" w:rsidRDefault="006345B5" w:rsidP="00C2579D">
      <w:pPr>
        <w:spacing w:after="0" w:line="240" w:lineRule="auto"/>
        <w:ind w:left="-15"/>
      </w:pPr>
      <w:r>
        <w:rPr>
          <w:i/>
        </w:rPr>
        <w:t>Лопатина Л. В., Позднякова Л. А.</w:t>
      </w:r>
      <w:r>
        <w:t xml:space="preserve"> Логопедическая работа по развитию интонационной выразительности речи дошкольников. — СПб.: ЦДК проф. Л. Б. Баряевой, 2010.  </w:t>
      </w:r>
    </w:p>
    <w:p w:rsidR="00345AD9" w:rsidRDefault="006345B5" w:rsidP="00C2579D">
      <w:pPr>
        <w:spacing w:after="0" w:line="240" w:lineRule="auto"/>
        <w:ind w:left="-15"/>
      </w:pPr>
      <w:r>
        <w:rPr>
          <w:i/>
        </w:rPr>
        <w:t>Разработка</w:t>
      </w:r>
      <w:r>
        <w:t xml:space="preserve"> 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Баряевой, 2015.  </w:t>
      </w:r>
    </w:p>
    <w:p w:rsidR="00345AD9" w:rsidRDefault="006345B5" w:rsidP="00C2579D">
      <w:pPr>
        <w:spacing w:after="0" w:line="240" w:lineRule="auto"/>
        <w:ind w:left="-15"/>
      </w:pPr>
      <w:r>
        <w:rPr>
          <w:i/>
        </w:rPr>
        <w:t>Новиковская О.А.</w:t>
      </w:r>
      <w:r>
        <w:t xml:space="preserve"> Ниткография. Конспекты занятий по развитию пальчиковой моторики и речи (от 3 до 7 лет). — СПб.: Паритет, 2008. </w:t>
      </w:r>
    </w:p>
    <w:p w:rsidR="00345AD9" w:rsidRDefault="006345B5" w:rsidP="00C2579D">
      <w:pPr>
        <w:spacing w:after="0" w:line="240" w:lineRule="auto"/>
        <w:ind w:left="-15"/>
      </w:pPr>
      <w:r>
        <w:rPr>
          <w:i/>
        </w:rPr>
        <w:t xml:space="preserve">Овчинникова Т.С. </w:t>
      </w:r>
      <w:r>
        <w:t xml:space="preserve">Артикуляционная и пальчиковая гимнастика на занятиях в детском саду. — СПб.: КАРО, 2006. </w:t>
      </w:r>
    </w:p>
    <w:p w:rsidR="00345AD9" w:rsidRDefault="006345B5" w:rsidP="00C2579D">
      <w:pPr>
        <w:spacing w:after="0" w:line="240" w:lineRule="auto"/>
        <w:ind w:left="-15"/>
      </w:pPr>
      <w:r>
        <w:rPr>
          <w:i/>
        </w:rPr>
        <w:t>Овчинникова Т.С.</w:t>
      </w:r>
      <w:r>
        <w:t xml:space="preserve"> Подвижные игры, физминутки и общеразвивающие упражнения с речью и музыкой в логопедическом детском саду. —СПб.: КАРО, 2006. </w:t>
      </w:r>
    </w:p>
    <w:p w:rsidR="00345AD9" w:rsidRDefault="006345B5" w:rsidP="00C2579D">
      <w:pPr>
        <w:spacing w:after="0" w:line="240" w:lineRule="auto"/>
        <w:ind w:left="708" w:firstLine="0"/>
      </w:pPr>
      <w:r>
        <w:rPr>
          <w:i/>
        </w:rPr>
        <w:t>Преодоление</w:t>
      </w:r>
      <w:r>
        <w:t xml:space="preserve"> общего недоразвития речи у дошкольников / Под ред. Т. В. Волосовец. </w:t>
      </w:r>
    </w:p>
    <w:p w:rsidR="00345AD9" w:rsidRDefault="006345B5" w:rsidP="00C2579D">
      <w:pPr>
        <w:spacing w:after="0" w:line="240" w:lineRule="auto"/>
        <w:ind w:left="-15" w:firstLine="0"/>
      </w:pPr>
      <w:r>
        <w:t xml:space="preserve">— М.: В. Секачев,2007. </w:t>
      </w:r>
    </w:p>
    <w:p w:rsidR="00345AD9" w:rsidRDefault="006345B5" w:rsidP="00C2579D">
      <w:pPr>
        <w:spacing w:after="0" w:line="240" w:lineRule="auto"/>
        <w:ind w:left="-15"/>
      </w:pPr>
      <w:r>
        <w:rPr>
          <w:i/>
        </w:rPr>
        <w:t>Приходько О. Г.</w:t>
      </w:r>
      <w:r>
        <w:t xml:space="preserve"> Логопедический массаж при коррекции дизартрических нарушений речи у детей раннего и дошкольного возраста. — СПб, 2008. </w:t>
      </w:r>
    </w:p>
    <w:p w:rsidR="00345AD9" w:rsidRDefault="006345B5" w:rsidP="00C2579D">
      <w:pPr>
        <w:spacing w:after="0" w:line="240" w:lineRule="auto"/>
        <w:ind w:left="-15"/>
      </w:pPr>
      <w:r>
        <w:rPr>
          <w:i/>
        </w:rPr>
        <w:t>Программы</w:t>
      </w:r>
      <w:r>
        <w:t xml:space="preserve"> дошкольных образовательных учреждений компенсирующего вида для детей с нарушениями речи. Под ред. Чиркиной Г.В. М. просвещение 2011. </w:t>
      </w:r>
    </w:p>
    <w:p w:rsidR="00345AD9" w:rsidRDefault="006345B5" w:rsidP="00C2579D">
      <w:pPr>
        <w:spacing w:after="0" w:line="240" w:lineRule="auto"/>
        <w:ind w:left="708" w:firstLine="0"/>
      </w:pPr>
      <w:r>
        <w:rPr>
          <w:i/>
        </w:rPr>
        <w:t>Психолого-педагогическая</w:t>
      </w:r>
      <w:r>
        <w:t xml:space="preserve"> диагностика / Под ред. И. Ю. Левченко, С. Д. Забрамной. </w:t>
      </w:r>
    </w:p>
    <w:p w:rsidR="00345AD9" w:rsidRDefault="006345B5" w:rsidP="00C2579D">
      <w:pPr>
        <w:spacing w:after="0" w:line="240" w:lineRule="auto"/>
        <w:ind w:left="-15" w:firstLine="0"/>
      </w:pPr>
      <w:r>
        <w:lastRenderedPageBreak/>
        <w:t xml:space="preserve">— М.: Академия, 2004. </w:t>
      </w:r>
    </w:p>
    <w:p w:rsidR="00345AD9" w:rsidRDefault="006345B5" w:rsidP="00C2579D">
      <w:pPr>
        <w:spacing w:after="0" w:line="240" w:lineRule="auto"/>
        <w:ind w:left="708" w:firstLine="0"/>
      </w:pPr>
      <w:r>
        <w:rPr>
          <w:i/>
        </w:rPr>
        <w:t xml:space="preserve">Савина Л. П. </w:t>
      </w:r>
      <w:r>
        <w:t xml:space="preserve">Пальчиковая гимнастика. — М.: Астрель-АСТ, 2001. </w:t>
      </w:r>
    </w:p>
    <w:p w:rsidR="00345AD9" w:rsidRDefault="006345B5" w:rsidP="00C2579D">
      <w:pPr>
        <w:spacing w:after="0" w:line="240" w:lineRule="auto"/>
        <w:ind w:left="708" w:firstLine="0"/>
      </w:pPr>
      <w:r>
        <w:rPr>
          <w:i/>
        </w:rPr>
        <w:t>Светлова И. Е.</w:t>
      </w:r>
      <w:r>
        <w:t xml:space="preserve"> Развиваем мелкую моторику. — М.: Эксто-Пресс, 2001. </w:t>
      </w:r>
    </w:p>
    <w:p w:rsidR="00345AD9" w:rsidRDefault="006345B5" w:rsidP="00C2579D">
      <w:pPr>
        <w:spacing w:after="0" w:line="240" w:lineRule="auto"/>
        <w:ind w:left="708" w:firstLine="0"/>
      </w:pPr>
      <w:r>
        <w:rPr>
          <w:i/>
        </w:rPr>
        <w:t>Селиверстов В. И.</w:t>
      </w:r>
      <w:r>
        <w:t xml:space="preserve"> Речевые игры с детьми. — М.: Педагогика, 2000. </w:t>
      </w:r>
    </w:p>
    <w:p w:rsidR="00345AD9" w:rsidRDefault="006345B5" w:rsidP="00C2579D">
      <w:pPr>
        <w:spacing w:after="0" w:line="240" w:lineRule="auto"/>
        <w:ind w:left="-15"/>
      </w:pPr>
      <w:r>
        <w:rPr>
          <w:i/>
        </w:rPr>
        <w:t>Специальная</w:t>
      </w:r>
      <w:r>
        <w:t xml:space="preserve"> педагогика / Л. И. Аксенова, Б. А. Архипов, Л. И. Белякова и др.; Под ред. Н. М. Назаровой. — М.: Академия, 2000. </w:t>
      </w:r>
    </w:p>
    <w:p w:rsidR="00345AD9" w:rsidRDefault="006345B5" w:rsidP="00C2579D">
      <w:pPr>
        <w:spacing w:after="0" w:line="240" w:lineRule="auto"/>
        <w:ind w:left="708" w:firstLine="0"/>
      </w:pPr>
      <w:r>
        <w:rPr>
          <w:i/>
        </w:rPr>
        <w:t>Специальная</w:t>
      </w:r>
      <w:r>
        <w:t xml:space="preserve"> психология / В. И. Лубовский, Е. М. Мастюкова и др.; Под ред. В. И. </w:t>
      </w:r>
    </w:p>
    <w:p w:rsidR="00345AD9" w:rsidRDefault="006345B5" w:rsidP="00C2579D">
      <w:pPr>
        <w:spacing w:after="0" w:line="240" w:lineRule="auto"/>
        <w:ind w:left="-15" w:firstLine="0"/>
      </w:pPr>
      <w:r>
        <w:t xml:space="preserve">Лубовского. — М.: Академия, 2004.  </w:t>
      </w:r>
    </w:p>
    <w:p w:rsidR="00345AD9" w:rsidRDefault="006345B5" w:rsidP="00C2579D">
      <w:pPr>
        <w:spacing w:after="0" w:line="240" w:lineRule="auto"/>
        <w:ind w:left="708" w:firstLine="0"/>
      </w:pPr>
      <w:r>
        <w:rPr>
          <w:i/>
        </w:rPr>
        <w:t>Театрализованные</w:t>
      </w:r>
      <w:r>
        <w:t xml:space="preserve"> игры в коррекционной работе с дошкольниками / Под ред. Л. Б. </w:t>
      </w:r>
    </w:p>
    <w:p w:rsidR="00345AD9" w:rsidRDefault="006345B5" w:rsidP="00C2579D">
      <w:pPr>
        <w:spacing w:after="0" w:line="240" w:lineRule="auto"/>
        <w:ind w:left="-15" w:firstLine="0"/>
      </w:pPr>
      <w:r>
        <w:t xml:space="preserve">Баряевой, И. Г. Вечкановой. — СПб.: КАРО, 2009. </w:t>
      </w:r>
    </w:p>
    <w:p w:rsidR="00345AD9" w:rsidRDefault="006345B5" w:rsidP="00C2579D">
      <w:pPr>
        <w:spacing w:after="0" w:line="240" w:lineRule="auto"/>
        <w:ind w:left="-15"/>
      </w:pPr>
      <w:r>
        <w:rPr>
          <w:i/>
        </w:rPr>
        <w:t>Филичева Т.Б.</w:t>
      </w:r>
      <w:r>
        <w:t xml:space="preserve"> Особенности формирования речи у детей дошкольного возраста. Монография.– М., 2000. </w:t>
      </w:r>
    </w:p>
    <w:p w:rsidR="00345AD9" w:rsidRDefault="006345B5" w:rsidP="00C2579D">
      <w:pPr>
        <w:spacing w:after="0" w:line="240" w:lineRule="auto"/>
        <w:ind w:left="-15"/>
      </w:pPr>
      <w:r>
        <w:rPr>
          <w:i/>
        </w:rPr>
        <w:t>Филичева Т.Б., Орлова О.С, Туманова Т.В.</w:t>
      </w:r>
      <w:r>
        <w:t xml:space="preserve"> Основы дошкольной логопедии. М. Эксмо 2015. </w:t>
      </w:r>
    </w:p>
    <w:p w:rsidR="00345AD9" w:rsidRDefault="006345B5" w:rsidP="00C2579D">
      <w:pPr>
        <w:spacing w:after="0" w:line="240" w:lineRule="auto"/>
        <w:ind w:left="-15"/>
      </w:pPr>
      <w:r>
        <w:rPr>
          <w:i/>
        </w:rPr>
        <w:t>Филичева Т.Б., Туманова Т.В.</w:t>
      </w:r>
      <w:r>
        <w:t xml:space="preserve"> Дидактические материалы для обследования и формирования речи детей дошкольного возраста.— М.: ДРОФА, 2009. </w:t>
      </w:r>
    </w:p>
    <w:p w:rsidR="00345AD9" w:rsidRDefault="006345B5" w:rsidP="00C2579D">
      <w:pPr>
        <w:spacing w:after="0" w:line="240" w:lineRule="auto"/>
        <w:ind w:left="-15"/>
      </w:pPr>
      <w:r>
        <w:rPr>
          <w:i/>
        </w:rPr>
        <w:t>Филичева Т.Б., Туманова Т.В., Соболева А.В.</w:t>
      </w:r>
      <w:r>
        <w:t xml:space="preserve"> Методика преодоления недостатков речи у детей дошкольного возраста. М. Изд-во В. Секачев. 2016. </w:t>
      </w:r>
    </w:p>
    <w:p w:rsidR="00345AD9" w:rsidRDefault="006345B5" w:rsidP="00C2579D">
      <w:pPr>
        <w:spacing w:after="0" w:line="240" w:lineRule="auto"/>
        <w:ind w:left="-15"/>
      </w:pPr>
      <w:r>
        <w:rPr>
          <w:i/>
        </w:rPr>
        <w:t>Филичева Т.Б., Туманова Т.В., Чиркина Г.В.</w:t>
      </w:r>
      <w:r>
        <w:t xml:space="preserve"> Воспитание и обучение детей дошкольного возраста с общим недоразвитием речи. — М.: ДРОФА, 2009. </w:t>
      </w:r>
    </w:p>
    <w:p w:rsidR="00345AD9" w:rsidRDefault="006345B5" w:rsidP="00C2579D">
      <w:pPr>
        <w:spacing w:after="0" w:line="240" w:lineRule="auto"/>
        <w:ind w:left="-15"/>
      </w:pPr>
      <w:r>
        <w:rPr>
          <w:i/>
        </w:rPr>
        <w:t>Филичева Т.Б., Чиркина Г.В.</w:t>
      </w:r>
      <w:r>
        <w:t xml:space="preserve"> Устранение общего недоразвития речи у детей дошкольного возраста. — М., 2005. </w:t>
      </w:r>
    </w:p>
    <w:p w:rsidR="00345AD9" w:rsidRDefault="006345B5" w:rsidP="00C2579D">
      <w:pPr>
        <w:spacing w:after="0" w:line="240" w:lineRule="auto"/>
        <w:ind w:left="708" w:firstLine="0"/>
      </w:pPr>
      <w:r>
        <w:rPr>
          <w:i/>
        </w:rPr>
        <w:t>Цейтлин С. Н.</w:t>
      </w:r>
      <w:r>
        <w:t xml:space="preserve"> Язык и ребенок: Лингвистика детской речи. —М.: ВЛАДОС, 2000. </w:t>
      </w:r>
    </w:p>
    <w:p w:rsidR="00345AD9" w:rsidRDefault="006345B5" w:rsidP="00C2579D">
      <w:pPr>
        <w:spacing w:after="0" w:line="240" w:lineRule="auto"/>
        <w:ind w:left="708" w:firstLine="0"/>
      </w:pPr>
      <w:r>
        <w:rPr>
          <w:i/>
        </w:rPr>
        <w:t>Шангина И. И.</w:t>
      </w:r>
      <w:r>
        <w:t xml:space="preserve"> Русские дети и их игры. — СПб.: Искусство, 2000. </w:t>
      </w:r>
    </w:p>
    <w:p w:rsidR="00345AD9" w:rsidRDefault="006345B5" w:rsidP="00C2579D">
      <w:pPr>
        <w:spacing w:after="0" w:line="240" w:lineRule="auto"/>
        <w:ind w:left="-15"/>
      </w:pPr>
      <w:r>
        <w:rPr>
          <w:i/>
        </w:rPr>
        <w:t xml:space="preserve">Шуленко Е.Е. </w:t>
      </w:r>
      <w:r>
        <w:t xml:space="preserve">Занимательные росчерки: Рабочая тетрадь для обучения письму детей 5–7 лет. — М.: Мозаика-Синтез, 2001. </w:t>
      </w:r>
    </w:p>
    <w:p w:rsidR="00345AD9" w:rsidRDefault="006345B5" w:rsidP="00C2579D">
      <w:pPr>
        <w:spacing w:after="0" w:line="240" w:lineRule="auto"/>
        <w:ind w:left="-15"/>
      </w:pPr>
      <w:r>
        <w:rPr>
          <w:i/>
        </w:rPr>
        <w:t>Шуленко Е.Е.</w:t>
      </w:r>
      <w:r>
        <w:t xml:space="preserve"> Понимание грамотности. Обучение дошкольников чтению, письму, счету. — М.: Мозаика-Синтез, 2001. </w:t>
      </w:r>
    </w:p>
    <w:p w:rsidR="00345AD9" w:rsidRDefault="00345AD9" w:rsidP="00C2579D">
      <w:pPr>
        <w:spacing w:after="0" w:line="240" w:lineRule="auto"/>
        <w:ind w:left="708" w:firstLine="0"/>
        <w:jc w:val="left"/>
      </w:pPr>
    </w:p>
    <w:p w:rsidR="00345AD9" w:rsidRDefault="00345AD9" w:rsidP="00C2579D">
      <w:pPr>
        <w:spacing w:after="0" w:line="240" w:lineRule="auto"/>
        <w:ind w:left="708" w:firstLine="0"/>
        <w:jc w:val="left"/>
      </w:pPr>
    </w:p>
    <w:sectPr w:rsidR="00345AD9" w:rsidSect="004359B4">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1906" w:h="16838"/>
      <w:pgMar w:top="1134" w:right="560" w:bottom="1134" w:left="1702" w:header="720" w:footer="71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DC1" w:rsidRDefault="00DF2DC1">
      <w:pPr>
        <w:spacing w:after="0" w:line="240" w:lineRule="auto"/>
      </w:pPr>
      <w:r>
        <w:separator/>
      </w:r>
    </w:p>
  </w:endnote>
  <w:endnote w:type="continuationSeparator" w:id="1">
    <w:p w:rsidR="00DF2DC1" w:rsidRDefault="00DF2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0" w:line="259" w:lineRule="auto"/>
      <w:ind w:right="4" w:firstLine="0"/>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0" w:line="259" w:lineRule="auto"/>
      <w:ind w:right="6" w:firstLine="0"/>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0" w:line="259" w:lineRule="auto"/>
      <w:ind w:right="6" w:firstLine="0"/>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1E0A3A">
    <w:pPr>
      <w:spacing w:after="0" w:line="259" w:lineRule="auto"/>
      <w:ind w:right="6" w:firstLine="0"/>
      <w:jc w:val="center"/>
    </w:pPr>
    <w:r w:rsidRPr="001E0A3A">
      <w:fldChar w:fldCharType="begin"/>
    </w:r>
    <w:r w:rsidR="00C2579D">
      <w:instrText xml:space="preserve"> PAGE   \* MERGEFORMAT </w:instrText>
    </w:r>
    <w:r w:rsidRPr="001E0A3A">
      <w:fldChar w:fldCharType="separate"/>
    </w:r>
    <w:r w:rsidR="00C2579D">
      <w:rPr>
        <w:sz w:val="20"/>
      </w:rPr>
      <w:t>2</w:t>
    </w:r>
    <w:r>
      <w:rP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0" w:line="259" w:lineRule="auto"/>
      <w:ind w:right="4"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1E0A3A">
    <w:pPr>
      <w:spacing w:after="0" w:line="259" w:lineRule="auto"/>
      <w:ind w:right="4" w:firstLine="0"/>
      <w:jc w:val="center"/>
    </w:pPr>
    <w:r w:rsidRPr="001E0A3A">
      <w:fldChar w:fldCharType="begin"/>
    </w:r>
    <w:r w:rsidR="00C2579D">
      <w:instrText xml:space="preserve"> PAGE   \* MERGEFORMAT </w:instrText>
    </w:r>
    <w:r w:rsidRPr="001E0A3A">
      <w:fldChar w:fldCharType="separate"/>
    </w:r>
    <w:r w:rsidR="007B5A6F" w:rsidRPr="007B5A6F">
      <w:rPr>
        <w:noProof/>
        <w:sz w:val="20"/>
      </w:rPr>
      <w:t>10</w:t>
    </w:r>
    <w:r>
      <w:rPr>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0" w:line="259" w:lineRule="auto"/>
      <w:ind w:right="4"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352" w:line="259" w:lineRule="auto"/>
      <w:ind w:left="828" w:firstLine="0"/>
      <w:jc w:val="left"/>
    </w:pPr>
  </w:p>
  <w:p w:rsidR="00C2579D" w:rsidRDefault="00C2579D">
    <w:pPr>
      <w:spacing w:after="0" w:line="259" w:lineRule="auto"/>
      <w:ind w:right="4" w:firstLine="0"/>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0" w:line="259" w:lineRule="auto"/>
      <w:ind w:right="4" w:firstLine="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0" w:line="259" w:lineRule="auto"/>
      <w:ind w:right="4"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1E0A3A">
    <w:pPr>
      <w:spacing w:after="0" w:line="259" w:lineRule="auto"/>
      <w:ind w:right="4" w:firstLine="0"/>
      <w:jc w:val="center"/>
    </w:pPr>
    <w:r w:rsidRPr="001E0A3A">
      <w:fldChar w:fldCharType="begin"/>
    </w:r>
    <w:r w:rsidR="00C2579D">
      <w:instrText xml:space="preserve"> PAGE   \* MERGEFORMAT </w:instrText>
    </w:r>
    <w:r w:rsidRPr="001E0A3A">
      <w:fldChar w:fldCharType="separate"/>
    </w:r>
    <w:r w:rsidR="00C2579D">
      <w:rPr>
        <w:sz w:val="20"/>
      </w:rPr>
      <w:t>2</w:t>
    </w:r>
    <w:r>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DC1" w:rsidRDefault="00DF2DC1">
      <w:pPr>
        <w:spacing w:after="0" w:line="298" w:lineRule="auto"/>
        <w:ind w:firstLine="0"/>
        <w:jc w:val="left"/>
      </w:pPr>
      <w:r>
        <w:separator/>
      </w:r>
    </w:p>
  </w:footnote>
  <w:footnote w:type="continuationSeparator" w:id="1">
    <w:p w:rsidR="00DF2DC1" w:rsidRDefault="00DF2DC1">
      <w:pPr>
        <w:spacing w:after="0" w:line="298" w:lineRule="auto"/>
        <w:ind w:firstLine="0"/>
        <w:jc w:val="left"/>
      </w:pPr>
      <w:r>
        <w:continuationSeparator/>
      </w:r>
    </w:p>
  </w:footnote>
  <w:footnote w:id="2">
    <w:p w:rsidR="00C2579D" w:rsidRDefault="00C2579D">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Pr="00C2579D" w:rsidRDefault="00C2579D">
    <w:pPr>
      <w:spacing w:after="160" w:line="259" w:lineRule="auto"/>
      <w:ind w:firstLine="0"/>
      <w:jc w:val="left"/>
      <w:rPr>
        <w:sz w:val="2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160" w:line="259" w:lineRule="auto"/>
      <w:ind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3A8" w:rsidRPr="00FE43A8" w:rsidRDefault="001E0A3A">
    <w:pPr>
      <w:pStyle w:val="a4"/>
      <w:jc w:val="center"/>
      <w:rPr>
        <w:rFonts w:ascii="Times New Roman" w:hAnsi="Times New Roman"/>
        <w:sz w:val="20"/>
      </w:rPr>
    </w:pPr>
    <w:r w:rsidRPr="00FE43A8">
      <w:rPr>
        <w:rFonts w:ascii="Times New Roman" w:hAnsi="Times New Roman"/>
        <w:sz w:val="20"/>
      </w:rPr>
      <w:fldChar w:fldCharType="begin"/>
    </w:r>
    <w:r w:rsidR="00FE43A8" w:rsidRPr="00FE43A8">
      <w:rPr>
        <w:rFonts w:ascii="Times New Roman" w:hAnsi="Times New Roman"/>
        <w:sz w:val="20"/>
      </w:rPr>
      <w:instrText>PAGE   \* MERGEFORMAT</w:instrText>
    </w:r>
    <w:r w:rsidRPr="00FE43A8">
      <w:rPr>
        <w:rFonts w:ascii="Times New Roman" w:hAnsi="Times New Roman"/>
        <w:sz w:val="20"/>
      </w:rPr>
      <w:fldChar w:fldCharType="separate"/>
    </w:r>
    <w:r w:rsidR="00A879DB">
      <w:rPr>
        <w:rFonts w:ascii="Times New Roman" w:hAnsi="Times New Roman"/>
        <w:noProof/>
        <w:sz w:val="20"/>
      </w:rPr>
      <w:t>76</w:t>
    </w:r>
    <w:r w:rsidRPr="00FE43A8">
      <w:rPr>
        <w:rFonts w:ascii="Times New Roman" w:hAnsi="Times New Roman"/>
        <w:sz w:val="20"/>
      </w:rPr>
      <w:fldChar w:fldCharType="end"/>
    </w:r>
    <w:r>
      <w:rPr>
        <w:rFonts w:ascii="Times New Roman" w:hAnsi="Times New Roman"/>
        <w:sz w:val="20"/>
      </w:rPr>
    </w:r>
  </w:p>
  <w:p w:rsidR="00C2579D" w:rsidRDefault="00C2579D">
    <w:pPr>
      <w:spacing w:after="16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3046908"/>
      <w:docPartObj>
        <w:docPartGallery w:val="Page Numbers (Top of Page)"/>
        <w:docPartUnique/>
      </w:docPartObj>
    </w:sdtPr>
    <w:sdtEndPr>
      <w:rPr>
        <w:rFonts w:ascii="Times New Roman" w:hAnsi="Times New Roman"/>
        <w:sz w:val="20"/>
      </w:rPr>
    </w:sdtEndPr>
    <w:sdtContent>
      <w:p w:rsidR="00FE43A8" w:rsidRPr="00FE43A8" w:rsidRDefault="001E0A3A">
        <w:pPr>
          <w:pStyle w:val="a4"/>
          <w:jc w:val="center"/>
          <w:rPr>
            <w:rFonts w:ascii="Times New Roman" w:hAnsi="Times New Roman"/>
            <w:sz w:val="20"/>
          </w:rPr>
        </w:pPr>
        <w:r w:rsidRPr="00FE43A8">
          <w:rPr>
            <w:rFonts w:ascii="Times New Roman" w:hAnsi="Times New Roman"/>
            <w:sz w:val="20"/>
          </w:rPr>
          <w:fldChar w:fldCharType="begin"/>
        </w:r>
        <w:r w:rsidR="00FE43A8" w:rsidRPr="00FE43A8">
          <w:rPr>
            <w:rFonts w:ascii="Times New Roman" w:hAnsi="Times New Roman"/>
            <w:sz w:val="20"/>
          </w:rPr>
          <w:instrText>PAGE   \* MERGEFORMAT</w:instrText>
        </w:r>
        <w:r w:rsidRPr="00FE43A8">
          <w:rPr>
            <w:rFonts w:ascii="Times New Roman" w:hAnsi="Times New Roman"/>
            <w:sz w:val="20"/>
          </w:rPr>
          <w:fldChar w:fldCharType="separate"/>
        </w:r>
        <w:r w:rsidR="00A879DB">
          <w:rPr>
            <w:rFonts w:ascii="Times New Roman" w:hAnsi="Times New Roman"/>
            <w:noProof/>
            <w:sz w:val="20"/>
          </w:rPr>
          <w:t>2</w:t>
        </w:r>
        <w:r w:rsidRPr="00FE43A8">
          <w:rPr>
            <w:rFonts w:ascii="Times New Roman" w:hAnsi="Times New Roman"/>
            <w:sz w:val="20"/>
          </w:rPr>
          <w:fldChar w:fldCharType="end"/>
        </w:r>
      </w:p>
    </w:sdtContent>
  </w:sdt>
  <w:p w:rsidR="00C2579D" w:rsidRPr="00FE43A8" w:rsidRDefault="00C2579D" w:rsidP="00FE43A8">
    <w:pPr>
      <w:spacing w:after="160" w:line="259" w:lineRule="auto"/>
      <w:ind w:firstLine="0"/>
      <w:jc w:val="center"/>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638186"/>
      <w:docPartObj>
        <w:docPartGallery w:val="Page Numbers (Top of Page)"/>
        <w:docPartUnique/>
      </w:docPartObj>
    </w:sdtPr>
    <w:sdtEndPr>
      <w:rPr>
        <w:rFonts w:ascii="Times New Roman" w:hAnsi="Times New Roman"/>
        <w:sz w:val="20"/>
      </w:rPr>
    </w:sdtEndPr>
    <w:sdtContent>
      <w:p w:rsidR="00FE43A8" w:rsidRPr="00FE43A8" w:rsidRDefault="001E0A3A" w:rsidP="00FE43A8">
        <w:pPr>
          <w:pStyle w:val="a4"/>
          <w:tabs>
            <w:tab w:val="clear" w:pos="9360"/>
          </w:tabs>
          <w:jc w:val="center"/>
          <w:rPr>
            <w:rFonts w:ascii="Times New Roman" w:hAnsi="Times New Roman"/>
            <w:sz w:val="20"/>
          </w:rPr>
        </w:pPr>
        <w:r w:rsidRPr="00FE43A8">
          <w:rPr>
            <w:rFonts w:ascii="Times New Roman" w:hAnsi="Times New Roman"/>
            <w:sz w:val="20"/>
          </w:rPr>
          <w:fldChar w:fldCharType="begin"/>
        </w:r>
        <w:r w:rsidR="00FE43A8" w:rsidRPr="00FE43A8">
          <w:rPr>
            <w:rFonts w:ascii="Times New Roman" w:hAnsi="Times New Roman"/>
            <w:sz w:val="20"/>
          </w:rPr>
          <w:instrText>PAGE   \* MERGEFORMAT</w:instrText>
        </w:r>
        <w:r w:rsidRPr="00FE43A8">
          <w:rPr>
            <w:rFonts w:ascii="Times New Roman" w:hAnsi="Times New Roman"/>
            <w:sz w:val="20"/>
          </w:rPr>
          <w:fldChar w:fldCharType="separate"/>
        </w:r>
        <w:r w:rsidR="00A879DB">
          <w:rPr>
            <w:rFonts w:ascii="Times New Roman" w:hAnsi="Times New Roman"/>
            <w:noProof/>
            <w:sz w:val="20"/>
          </w:rPr>
          <w:t>10</w:t>
        </w:r>
        <w:r w:rsidRPr="00FE43A8">
          <w:rPr>
            <w:rFonts w:ascii="Times New Roman" w:hAnsi="Times New Roman"/>
            <w:sz w:val="20"/>
          </w:rPr>
          <w:fldChar w:fldCharType="end"/>
        </w:r>
      </w:p>
    </w:sdtContent>
  </w:sdt>
  <w:p w:rsidR="00C2579D" w:rsidRDefault="00C2579D">
    <w:pPr>
      <w:spacing w:after="0" w:line="259" w:lineRule="auto"/>
      <w:ind w:left="708"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68091"/>
      <w:docPartObj>
        <w:docPartGallery w:val="Page Numbers (Top of Page)"/>
        <w:docPartUnique/>
      </w:docPartObj>
    </w:sdtPr>
    <w:sdtContent>
      <w:p w:rsidR="00FE43A8" w:rsidRDefault="001E0A3A">
        <w:pPr>
          <w:pStyle w:val="a4"/>
          <w:jc w:val="center"/>
        </w:pPr>
        <w:r>
          <w:fldChar w:fldCharType="begin"/>
        </w:r>
        <w:r w:rsidR="00FE43A8">
          <w:instrText>PAGE   \* MERGEFORMAT</w:instrText>
        </w:r>
        <w:r>
          <w:fldChar w:fldCharType="separate"/>
        </w:r>
        <w:r w:rsidR="00A879DB">
          <w:rPr>
            <w:noProof/>
          </w:rPr>
          <w:t>9</w:t>
        </w:r>
        <w:r>
          <w:fldChar w:fldCharType="end"/>
        </w:r>
      </w:p>
    </w:sdtContent>
  </w:sdt>
  <w:p w:rsidR="00C2579D" w:rsidRDefault="00C2579D" w:rsidP="007B5A6F">
    <w:pPr>
      <w:spacing w:after="0" w:line="259" w:lineRule="auto"/>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rsidP="007B5A6F">
    <w:pPr>
      <w:spacing w:after="0" w:line="259" w:lineRule="auto"/>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990177"/>
      <w:docPartObj>
        <w:docPartGallery w:val="Page Numbers (Top of Page)"/>
        <w:docPartUnique/>
      </w:docPartObj>
    </w:sdtPr>
    <w:sdtEndPr>
      <w:rPr>
        <w:rFonts w:ascii="Times New Roman" w:hAnsi="Times New Roman"/>
        <w:sz w:val="20"/>
      </w:rPr>
    </w:sdtEndPr>
    <w:sdtContent>
      <w:p w:rsidR="00FE43A8" w:rsidRPr="00FE43A8" w:rsidRDefault="001E0A3A">
        <w:pPr>
          <w:pStyle w:val="a4"/>
          <w:jc w:val="center"/>
          <w:rPr>
            <w:rFonts w:ascii="Times New Roman" w:hAnsi="Times New Roman"/>
            <w:sz w:val="20"/>
          </w:rPr>
        </w:pPr>
        <w:r w:rsidRPr="00FE43A8">
          <w:rPr>
            <w:rFonts w:ascii="Times New Roman" w:hAnsi="Times New Roman"/>
            <w:sz w:val="20"/>
          </w:rPr>
          <w:fldChar w:fldCharType="begin"/>
        </w:r>
        <w:r w:rsidR="00FE43A8" w:rsidRPr="00FE43A8">
          <w:rPr>
            <w:rFonts w:ascii="Times New Roman" w:hAnsi="Times New Roman"/>
            <w:sz w:val="20"/>
          </w:rPr>
          <w:instrText>PAGE   \* MERGEFORMAT</w:instrText>
        </w:r>
        <w:r w:rsidRPr="00FE43A8">
          <w:rPr>
            <w:rFonts w:ascii="Times New Roman" w:hAnsi="Times New Roman"/>
            <w:sz w:val="20"/>
          </w:rPr>
          <w:fldChar w:fldCharType="separate"/>
        </w:r>
        <w:r w:rsidR="00A879DB">
          <w:rPr>
            <w:rFonts w:ascii="Times New Roman" w:hAnsi="Times New Roman"/>
            <w:noProof/>
            <w:sz w:val="20"/>
          </w:rPr>
          <w:t>11</w:t>
        </w:r>
        <w:r w:rsidRPr="00FE43A8">
          <w:rPr>
            <w:rFonts w:ascii="Times New Roman" w:hAnsi="Times New Roman"/>
            <w:sz w:val="20"/>
          </w:rPr>
          <w:fldChar w:fldCharType="end"/>
        </w:r>
      </w:p>
    </w:sdtContent>
  </w:sdt>
  <w:p w:rsidR="00C2579D" w:rsidRDefault="00C2579D" w:rsidP="00FE43A8">
    <w:pPr>
      <w:spacing w:after="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9D" w:rsidRDefault="00C2579D">
    <w:pPr>
      <w:spacing w:after="0" w:line="259" w:lineRule="auto"/>
      <w:ind w:left="708"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4CCA"/>
    <w:multiLevelType w:val="hybridMultilevel"/>
    <w:tmpl w:val="FFFFFFFF"/>
    <w:lvl w:ilvl="0" w:tplc="2AD0C6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E76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E67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0C76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E2B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0B6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A3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AF5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2D0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C456DC4"/>
    <w:multiLevelType w:val="hybridMultilevel"/>
    <w:tmpl w:val="FFFFFFFF"/>
    <w:lvl w:ilvl="0" w:tplc="8690C9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633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2F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4E8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06D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FA7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070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7CD4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60F6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ECC5146"/>
    <w:multiLevelType w:val="hybridMultilevel"/>
    <w:tmpl w:val="FFFFFFFF"/>
    <w:lvl w:ilvl="0" w:tplc="66FEBF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489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67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4F0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7F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8479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488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CB6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CD2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C95141"/>
    <w:multiLevelType w:val="hybridMultilevel"/>
    <w:tmpl w:val="FFFFFFFF"/>
    <w:lvl w:ilvl="0" w:tplc="FF086B2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C31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81E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E6B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2CD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0B3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FCC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C19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82B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992BC5"/>
    <w:multiLevelType w:val="hybridMultilevel"/>
    <w:tmpl w:val="FFFFFFFF"/>
    <w:lvl w:ilvl="0" w:tplc="AF34EA9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1D50">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68A9CE">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A8078">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80E80">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89B8C">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40E74">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8D15A">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AA71A">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2AD1ADA"/>
    <w:multiLevelType w:val="hybridMultilevel"/>
    <w:tmpl w:val="FFFFFFFF"/>
    <w:lvl w:ilvl="0" w:tplc="8432E6A8">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87B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D65C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45E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C0F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4BA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65E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E52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2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2E76A07"/>
    <w:multiLevelType w:val="hybridMultilevel"/>
    <w:tmpl w:val="FFFFFFFF"/>
    <w:lvl w:ilvl="0" w:tplc="B34AB1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E81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ED4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ACC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6B5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FE25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0B8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82E0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08F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A46135A"/>
    <w:multiLevelType w:val="hybridMultilevel"/>
    <w:tmpl w:val="FFFFFFFF"/>
    <w:lvl w:ilvl="0" w:tplc="4C62C31E">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5B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822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62D40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4847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87A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216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0A6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4D9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B2B64C5"/>
    <w:multiLevelType w:val="hybridMultilevel"/>
    <w:tmpl w:val="FFFFFFFF"/>
    <w:lvl w:ilvl="0" w:tplc="2F0AD80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75AF47E">
      <w:start w:val="1"/>
      <w:numFmt w:val="bullet"/>
      <w:lvlText w:val="o"/>
      <w:lvlJc w:val="left"/>
      <w:pPr>
        <w:ind w:left="18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E14ED66">
      <w:start w:val="1"/>
      <w:numFmt w:val="bullet"/>
      <w:lvlText w:val="▪"/>
      <w:lvlJc w:val="left"/>
      <w:pPr>
        <w:ind w:left="25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4A9B92">
      <w:start w:val="1"/>
      <w:numFmt w:val="bullet"/>
      <w:lvlText w:val="•"/>
      <w:lvlJc w:val="left"/>
      <w:pPr>
        <w:ind w:left="32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FB871A0">
      <w:start w:val="1"/>
      <w:numFmt w:val="bullet"/>
      <w:lvlText w:val="o"/>
      <w:lvlJc w:val="left"/>
      <w:pPr>
        <w:ind w:left="396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4CC70A">
      <w:start w:val="1"/>
      <w:numFmt w:val="bullet"/>
      <w:lvlText w:val="▪"/>
      <w:lvlJc w:val="left"/>
      <w:pPr>
        <w:ind w:left="46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722647A">
      <w:start w:val="1"/>
      <w:numFmt w:val="bullet"/>
      <w:lvlText w:val="•"/>
      <w:lvlJc w:val="left"/>
      <w:pPr>
        <w:ind w:left="54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587B26">
      <w:start w:val="1"/>
      <w:numFmt w:val="bullet"/>
      <w:lvlText w:val="o"/>
      <w:lvlJc w:val="left"/>
      <w:pPr>
        <w:ind w:left="61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2F0E38E">
      <w:start w:val="1"/>
      <w:numFmt w:val="bullet"/>
      <w:lvlText w:val="▪"/>
      <w:lvlJc w:val="left"/>
      <w:pPr>
        <w:ind w:left="68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
    <w:nsid w:val="21003F6D"/>
    <w:multiLevelType w:val="hybridMultilevel"/>
    <w:tmpl w:val="FFFFFFFF"/>
    <w:lvl w:ilvl="0" w:tplc="CEE24574">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14CF80">
      <w:start w:val="1"/>
      <w:numFmt w:val="bullet"/>
      <w:lvlText w:val="o"/>
      <w:lvlJc w:val="left"/>
      <w:pPr>
        <w:ind w:left="17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8C32CE">
      <w:start w:val="1"/>
      <w:numFmt w:val="bullet"/>
      <w:lvlText w:val="▪"/>
      <w:lvlJc w:val="left"/>
      <w:pPr>
        <w:ind w:left="25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67A7174">
      <w:start w:val="1"/>
      <w:numFmt w:val="bullet"/>
      <w:lvlText w:val="•"/>
      <w:lvlJc w:val="left"/>
      <w:pPr>
        <w:ind w:left="32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180FB54">
      <w:start w:val="1"/>
      <w:numFmt w:val="bullet"/>
      <w:lvlText w:val="o"/>
      <w:lvlJc w:val="left"/>
      <w:pPr>
        <w:ind w:left="39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49819C2">
      <w:start w:val="1"/>
      <w:numFmt w:val="bullet"/>
      <w:lvlText w:val="▪"/>
      <w:lvlJc w:val="left"/>
      <w:pPr>
        <w:ind w:left="46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A2A1D9E">
      <w:start w:val="1"/>
      <w:numFmt w:val="bullet"/>
      <w:lvlText w:val="•"/>
      <w:lvlJc w:val="left"/>
      <w:pPr>
        <w:ind w:left="53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194FB88">
      <w:start w:val="1"/>
      <w:numFmt w:val="bullet"/>
      <w:lvlText w:val="o"/>
      <w:lvlJc w:val="left"/>
      <w:pPr>
        <w:ind w:left="6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2EA6F6">
      <w:start w:val="1"/>
      <w:numFmt w:val="bullet"/>
      <w:lvlText w:val="▪"/>
      <w:lvlJc w:val="left"/>
      <w:pPr>
        <w:ind w:left="6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nsid w:val="25573498"/>
    <w:multiLevelType w:val="hybridMultilevel"/>
    <w:tmpl w:val="FFFFFFFF"/>
    <w:lvl w:ilvl="0" w:tplc="CBE6E3E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986BDA4">
      <w:start w:val="1"/>
      <w:numFmt w:val="bullet"/>
      <w:lvlText w:val="o"/>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CBCF10A">
      <w:start w:val="1"/>
      <w:numFmt w:val="bullet"/>
      <w:lvlText w:val="▪"/>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E5078A6">
      <w:start w:val="1"/>
      <w:numFmt w:val="bullet"/>
      <w:lvlText w:val="•"/>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827050">
      <w:start w:val="1"/>
      <w:numFmt w:val="bullet"/>
      <w:lvlText w:val="o"/>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A10CAE0">
      <w:start w:val="1"/>
      <w:numFmt w:val="bullet"/>
      <w:lvlText w:val="▪"/>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20B4DE">
      <w:start w:val="1"/>
      <w:numFmt w:val="bullet"/>
      <w:lvlText w:val="•"/>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F0C7CC2">
      <w:start w:val="1"/>
      <w:numFmt w:val="bullet"/>
      <w:lvlText w:val="o"/>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7E2AF8">
      <w:start w:val="1"/>
      <w:numFmt w:val="bullet"/>
      <w:lvlText w:val="▪"/>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nsid w:val="2A495AE6"/>
    <w:multiLevelType w:val="hybridMultilevel"/>
    <w:tmpl w:val="FFFFFFFF"/>
    <w:lvl w:ilvl="0" w:tplc="F6C6AD82">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CD5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EE1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CD2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A7F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644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A6F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659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26A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A6A6B70"/>
    <w:multiLevelType w:val="hybridMultilevel"/>
    <w:tmpl w:val="FFFFFFFF"/>
    <w:lvl w:ilvl="0" w:tplc="F0627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8EF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621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C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56FD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AD9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A3D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7A70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65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B3546C8"/>
    <w:multiLevelType w:val="hybridMultilevel"/>
    <w:tmpl w:val="FFFFFFFF"/>
    <w:lvl w:ilvl="0" w:tplc="5A223AD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8C50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6CB21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C092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A73A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826F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5806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A88F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65E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2C3537A9"/>
    <w:multiLevelType w:val="hybridMultilevel"/>
    <w:tmpl w:val="FFFFFFFF"/>
    <w:lvl w:ilvl="0" w:tplc="199E2A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ADE1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0F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23B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AC4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873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6AC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8E8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6BC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FAE6FDB"/>
    <w:multiLevelType w:val="hybridMultilevel"/>
    <w:tmpl w:val="FFFFFFFF"/>
    <w:lvl w:ilvl="0" w:tplc="F84AD5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20A44">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0EB3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69218">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EB28">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458B4">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6E906">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C592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F0EE">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0654674"/>
    <w:multiLevelType w:val="hybridMultilevel"/>
    <w:tmpl w:val="FFFFFFFF"/>
    <w:lvl w:ilvl="0" w:tplc="0D0E53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0B4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08A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4B7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67E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4BC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009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7C7A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2291D67"/>
    <w:multiLevelType w:val="hybridMultilevel"/>
    <w:tmpl w:val="FFFFFFFF"/>
    <w:lvl w:ilvl="0" w:tplc="7C0C67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C17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0AE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877C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E58A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A28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9666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21E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0C2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063B14"/>
    <w:multiLevelType w:val="hybridMultilevel"/>
    <w:tmpl w:val="FFFFFFFF"/>
    <w:lvl w:ilvl="0" w:tplc="3CC2320C">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C16E0">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C2CD4">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CA2C">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C0A6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E28F6">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26A1E">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0B170">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6C6C">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FC7C1B"/>
    <w:multiLevelType w:val="hybridMultilevel"/>
    <w:tmpl w:val="FFFFFFFF"/>
    <w:lvl w:ilvl="0" w:tplc="B964A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C5A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A0A0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9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A1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AA8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472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207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87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8D74184"/>
    <w:multiLevelType w:val="hybridMultilevel"/>
    <w:tmpl w:val="FFFFFFFF"/>
    <w:lvl w:ilvl="0" w:tplc="58D8EDC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51AA148">
      <w:start w:val="1"/>
      <w:numFmt w:val="bullet"/>
      <w:lvlText w:val="o"/>
      <w:lvlJc w:val="left"/>
      <w:pPr>
        <w:ind w:left="18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6E8D8A">
      <w:start w:val="1"/>
      <w:numFmt w:val="bullet"/>
      <w:lvlText w:val="▪"/>
      <w:lvlJc w:val="left"/>
      <w:pPr>
        <w:ind w:left="25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D768DD0">
      <w:start w:val="1"/>
      <w:numFmt w:val="bullet"/>
      <w:lvlText w:val="•"/>
      <w:lvlJc w:val="left"/>
      <w:pPr>
        <w:ind w:left="32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8E8ACA">
      <w:start w:val="1"/>
      <w:numFmt w:val="bullet"/>
      <w:lvlText w:val="o"/>
      <w:lvlJc w:val="left"/>
      <w:pPr>
        <w:ind w:left="39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DC45CBA">
      <w:start w:val="1"/>
      <w:numFmt w:val="bullet"/>
      <w:lvlText w:val="▪"/>
      <w:lvlJc w:val="left"/>
      <w:pPr>
        <w:ind w:left="46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8AAA4A">
      <w:start w:val="1"/>
      <w:numFmt w:val="bullet"/>
      <w:lvlText w:val="•"/>
      <w:lvlJc w:val="left"/>
      <w:pPr>
        <w:ind w:left="54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7AEADC">
      <w:start w:val="1"/>
      <w:numFmt w:val="bullet"/>
      <w:lvlText w:val="o"/>
      <w:lvlJc w:val="left"/>
      <w:pPr>
        <w:ind w:left="61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1682A62">
      <w:start w:val="1"/>
      <w:numFmt w:val="bullet"/>
      <w:lvlText w:val="▪"/>
      <w:lvlJc w:val="left"/>
      <w:pPr>
        <w:ind w:left="68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393E2D69"/>
    <w:multiLevelType w:val="hybridMultilevel"/>
    <w:tmpl w:val="FFFFFFFF"/>
    <w:lvl w:ilvl="0" w:tplc="B7DE60CE">
      <w:start w:val="2"/>
      <w:numFmt w:val="decimal"/>
      <w:lvlText w:val="%1."/>
      <w:lvlJc w:val="left"/>
      <w:pPr>
        <w:ind w:left="1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48C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C02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83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A95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E34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683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226E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3EEF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9B102D1"/>
    <w:multiLevelType w:val="hybridMultilevel"/>
    <w:tmpl w:val="FFFFFFFF"/>
    <w:lvl w:ilvl="0" w:tplc="7C2E8B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621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C93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4D0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862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69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7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802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A7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A5D3560"/>
    <w:multiLevelType w:val="hybridMultilevel"/>
    <w:tmpl w:val="FFFFFFFF"/>
    <w:lvl w:ilvl="0" w:tplc="C3EA7ADE">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445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8FB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99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6E4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3864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23EC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4AF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259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C5C570E"/>
    <w:multiLevelType w:val="hybridMultilevel"/>
    <w:tmpl w:val="FFFFFFFF"/>
    <w:lvl w:ilvl="0" w:tplc="02FE0F0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413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E07A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227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07C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C8A4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3009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CC0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E1D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C79263A"/>
    <w:multiLevelType w:val="hybridMultilevel"/>
    <w:tmpl w:val="FFFFFFFF"/>
    <w:lvl w:ilvl="0" w:tplc="7C86B0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0BE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69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683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4F5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891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877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4E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71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F3C164E"/>
    <w:multiLevelType w:val="hybridMultilevel"/>
    <w:tmpl w:val="FFFFFFFF"/>
    <w:lvl w:ilvl="0" w:tplc="C2EC766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B8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EE86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17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650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C96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0BE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2C7F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AD8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2A042A1"/>
    <w:multiLevelType w:val="hybridMultilevel"/>
    <w:tmpl w:val="FFFFFFFF"/>
    <w:lvl w:ilvl="0" w:tplc="9A9CD4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6C7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E0D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A1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F68B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2AC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E97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2042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4832AA7"/>
    <w:multiLevelType w:val="hybridMultilevel"/>
    <w:tmpl w:val="FFFFFFFF"/>
    <w:lvl w:ilvl="0" w:tplc="EF82072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9A021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D25B5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A84F4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5C34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58E1A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BAFAC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56F3E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64094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45BB4E50"/>
    <w:multiLevelType w:val="hybridMultilevel"/>
    <w:tmpl w:val="FFFFFFFF"/>
    <w:lvl w:ilvl="0" w:tplc="1B20E6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129E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EB1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23F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5A7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CE76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889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2D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7070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683465D"/>
    <w:multiLevelType w:val="hybridMultilevel"/>
    <w:tmpl w:val="FFFFFFFF"/>
    <w:lvl w:ilvl="0" w:tplc="4AE839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26C1C">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8457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87E24">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C487D8">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E0F9E">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2E67C">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8E656">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2B88">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86208D1"/>
    <w:multiLevelType w:val="hybridMultilevel"/>
    <w:tmpl w:val="FFFFFFFF"/>
    <w:lvl w:ilvl="0" w:tplc="D658A5D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E2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414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A08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54F7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26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E0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C38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86C2E1B"/>
    <w:multiLevelType w:val="hybridMultilevel"/>
    <w:tmpl w:val="FFFFFFFF"/>
    <w:lvl w:ilvl="0" w:tplc="E7F2D2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83A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298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763E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875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64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C9C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CDC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1EA5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A387F0D"/>
    <w:multiLevelType w:val="hybridMultilevel"/>
    <w:tmpl w:val="FFFFFFFF"/>
    <w:lvl w:ilvl="0" w:tplc="B4B65BC6">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C1F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CD4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E6D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A2C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27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A7D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2C5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836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AF314E8"/>
    <w:multiLevelType w:val="hybridMultilevel"/>
    <w:tmpl w:val="FFFFFFFF"/>
    <w:lvl w:ilvl="0" w:tplc="9D065F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6B7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ED0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6A7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630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6B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8E6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CB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4A2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CF80202"/>
    <w:multiLevelType w:val="hybridMultilevel"/>
    <w:tmpl w:val="FFFFFFFF"/>
    <w:lvl w:ilvl="0" w:tplc="6854F38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2938A">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C260">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0D7F4">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05248">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C7AD8">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A0FEFC">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4D52A">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A8EC8">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DEB0657"/>
    <w:multiLevelType w:val="hybridMultilevel"/>
    <w:tmpl w:val="FFFFFFFF"/>
    <w:lvl w:ilvl="0" w:tplc="E9E0E9C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C1E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434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ACE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2EF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306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8A4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22BB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E61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E375E59"/>
    <w:multiLevelType w:val="hybridMultilevel"/>
    <w:tmpl w:val="FFFFFFFF"/>
    <w:lvl w:ilvl="0" w:tplc="ADF887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CC6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018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EA9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89B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4EC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C0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CE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ABB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3064BA9"/>
    <w:multiLevelType w:val="hybridMultilevel"/>
    <w:tmpl w:val="FFFFFFFF"/>
    <w:lvl w:ilvl="0" w:tplc="C1240798">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206A8">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23648">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6DE98">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0AFA6">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0EFAC">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A9E96">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49E8">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095DA">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53B506E8"/>
    <w:multiLevelType w:val="hybridMultilevel"/>
    <w:tmpl w:val="FFFFFFFF"/>
    <w:lvl w:ilvl="0" w:tplc="425410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040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A29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2B2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61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A2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CDA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B40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AD0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655511A"/>
    <w:multiLevelType w:val="hybridMultilevel"/>
    <w:tmpl w:val="FFFFFFFF"/>
    <w:lvl w:ilvl="0" w:tplc="57247E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E93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CAE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6C4B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00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0B0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A95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68A8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D838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5942141E"/>
    <w:multiLevelType w:val="hybridMultilevel"/>
    <w:tmpl w:val="FFFFFFFF"/>
    <w:lvl w:ilvl="0" w:tplc="D31A3A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2FC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2ACA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2C6B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E9A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67A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082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8FB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4C6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B0C379F"/>
    <w:multiLevelType w:val="hybridMultilevel"/>
    <w:tmpl w:val="FFFFFFFF"/>
    <w:lvl w:ilvl="0" w:tplc="F788D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E51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2AC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491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C042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C54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00B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EF8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C9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BB574F9"/>
    <w:multiLevelType w:val="hybridMultilevel"/>
    <w:tmpl w:val="FFFFFFFF"/>
    <w:lvl w:ilvl="0" w:tplc="927C3830">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607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EF2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AD8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C47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EF2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6D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AB5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2CD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63E63F91"/>
    <w:multiLevelType w:val="hybridMultilevel"/>
    <w:tmpl w:val="FFFFFFFF"/>
    <w:lvl w:ilvl="0" w:tplc="9C087EEC">
      <w:start w:val="1"/>
      <w:numFmt w:val="bullet"/>
      <w:lvlText w:val="•"/>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00A8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CA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276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080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207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AE16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80E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8CE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654A2455"/>
    <w:multiLevelType w:val="hybridMultilevel"/>
    <w:tmpl w:val="FFFFFFFF"/>
    <w:lvl w:ilvl="0" w:tplc="11BEFE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E5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587A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CCD1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7A6C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48A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C7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C2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1A62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6B99272B"/>
    <w:multiLevelType w:val="hybridMultilevel"/>
    <w:tmpl w:val="FFFFFFFF"/>
    <w:lvl w:ilvl="0" w:tplc="D28616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AD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2D5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E5A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8AB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73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33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107D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64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0FB19EC"/>
    <w:multiLevelType w:val="hybridMultilevel"/>
    <w:tmpl w:val="FFFFFFFF"/>
    <w:lvl w:ilvl="0" w:tplc="5D3C3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EB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2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AA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E44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B09A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8D3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0CF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4B0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39D198B"/>
    <w:multiLevelType w:val="hybridMultilevel"/>
    <w:tmpl w:val="FFFFFFFF"/>
    <w:lvl w:ilvl="0" w:tplc="3A6A49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AE2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0A3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43E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625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8C4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4A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433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2F9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60D338A"/>
    <w:multiLevelType w:val="hybridMultilevel"/>
    <w:tmpl w:val="FFFFFFFF"/>
    <w:lvl w:ilvl="0" w:tplc="D68C5B0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48A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819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76DD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0C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C0C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C57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CFA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EEE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82F6DE4"/>
    <w:multiLevelType w:val="hybridMultilevel"/>
    <w:tmpl w:val="FFFFFFFF"/>
    <w:lvl w:ilvl="0" w:tplc="24F050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2C61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2E04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CCA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C3A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617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845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E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8E7F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7A2D6098"/>
    <w:multiLevelType w:val="hybridMultilevel"/>
    <w:tmpl w:val="FFFFFFFF"/>
    <w:lvl w:ilvl="0" w:tplc="C53C0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233B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0427C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AF65A">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6A0DE">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AFF2E">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ACDC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A2064">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6B1F4">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7D267869"/>
    <w:multiLevelType w:val="hybridMultilevel"/>
    <w:tmpl w:val="FFFFFFFF"/>
    <w:lvl w:ilvl="0" w:tplc="6C4AC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F493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2B5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BB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486C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221C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267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0FF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6AF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7D5F0B11"/>
    <w:multiLevelType w:val="hybridMultilevel"/>
    <w:tmpl w:val="FFFFFFFF"/>
    <w:lvl w:ilvl="0" w:tplc="5C2C7B5A">
      <w:start w:val="1"/>
      <w:numFmt w:val="decimal"/>
      <w:lvlText w:val="%1)"/>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6A31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903B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89B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AE4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E98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27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226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41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DCB15B8"/>
    <w:multiLevelType w:val="hybridMultilevel"/>
    <w:tmpl w:val="FFFFFFFF"/>
    <w:lvl w:ilvl="0" w:tplc="F3C2D9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038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063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5ABC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EC7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AD0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426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680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45E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FB467FD"/>
    <w:multiLevelType w:val="hybridMultilevel"/>
    <w:tmpl w:val="FFFFFFFF"/>
    <w:lvl w:ilvl="0" w:tplc="581812C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CB48C">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04ADC">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7FB6">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23F3C">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F24C5C">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80930">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FEA9AA">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A2C14">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41"/>
  </w:num>
  <w:num w:numId="3">
    <w:abstractNumId w:val="15"/>
  </w:num>
  <w:num w:numId="4">
    <w:abstractNumId w:val="34"/>
  </w:num>
  <w:num w:numId="5">
    <w:abstractNumId w:val="39"/>
  </w:num>
  <w:num w:numId="6">
    <w:abstractNumId w:val="2"/>
  </w:num>
  <w:num w:numId="7">
    <w:abstractNumId w:val="47"/>
  </w:num>
  <w:num w:numId="8">
    <w:abstractNumId w:val="48"/>
  </w:num>
  <w:num w:numId="9">
    <w:abstractNumId w:val="27"/>
  </w:num>
  <w:num w:numId="10">
    <w:abstractNumId w:val="31"/>
  </w:num>
  <w:num w:numId="11">
    <w:abstractNumId w:val="32"/>
  </w:num>
  <w:num w:numId="12">
    <w:abstractNumId w:val="43"/>
  </w:num>
  <w:num w:numId="13">
    <w:abstractNumId w:val="6"/>
  </w:num>
  <w:num w:numId="14">
    <w:abstractNumId w:val="54"/>
  </w:num>
  <w:num w:numId="15">
    <w:abstractNumId w:val="46"/>
  </w:num>
  <w:num w:numId="16">
    <w:abstractNumId w:val="19"/>
  </w:num>
  <w:num w:numId="17">
    <w:abstractNumId w:val="3"/>
  </w:num>
  <w:num w:numId="18">
    <w:abstractNumId w:val="1"/>
  </w:num>
  <w:num w:numId="19">
    <w:abstractNumId w:val="16"/>
  </w:num>
  <w:num w:numId="20">
    <w:abstractNumId w:val="52"/>
  </w:num>
  <w:num w:numId="21">
    <w:abstractNumId w:val="37"/>
  </w:num>
  <w:num w:numId="22">
    <w:abstractNumId w:val="49"/>
  </w:num>
  <w:num w:numId="23">
    <w:abstractNumId w:val="8"/>
  </w:num>
  <w:num w:numId="24">
    <w:abstractNumId w:val="20"/>
  </w:num>
  <w:num w:numId="25">
    <w:abstractNumId w:val="9"/>
  </w:num>
  <w:num w:numId="26">
    <w:abstractNumId w:val="45"/>
  </w:num>
  <w:num w:numId="27">
    <w:abstractNumId w:val="25"/>
  </w:num>
  <w:num w:numId="28">
    <w:abstractNumId w:val="51"/>
  </w:num>
  <w:num w:numId="29">
    <w:abstractNumId w:val="22"/>
  </w:num>
  <w:num w:numId="30">
    <w:abstractNumId w:val="42"/>
  </w:num>
  <w:num w:numId="31">
    <w:abstractNumId w:val="30"/>
  </w:num>
  <w:num w:numId="32">
    <w:abstractNumId w:val="10"/>
  </w:num>
  <w:num w:numId="33">
    <w:abstractNumId w:val="53"/>
  </w:num>
  <w:num w:numId="34">
    <w:abstractNumId w:val="44"/>
  </w:num>
  <w:num w:numId="35">
    <w:abstractNumId w:val="33"/>
  </w:num>
  <w:num w:numId="36">
    <w:abstractNumId w:val="50"/>
  </w:num>
  <w:num w:numId="37">
    <w:abstractNumId w:val="28"/>
  </w:num>
  <w:num w:numId="38">
    <w:abstractNumId w:val="13"/>
  </w:num>
  <w:num w:numId="39">
    <w:abstractNumId w:val="4"/>
  </w:num>
  <w:num w:numId="40">
    <w:abstractNumId w:val="5"/>
  </w:num>
  <w:num w:numId="41">
    <w:abstractNumId w:val="21"/>
  </w:num>
  <w:num w:numId="42">
    <w:abstractNumId w:val="12"/>
  </w:num>
  <w:num w:numId="43">
    <w:abstractNumId w:val="35"/>
  </w:num>
  <w:num w:numId="44">
    <w:abstractNumId w:val="0"/>
  </w:num>
  <w:num w:numId="45">
    <w:abstractNumId w:val="7"/>
  </w:num>
  <w:num w:numId="46">
    <w:abstractNumId w:val="38"/>
  </w:num>
  <w:num w:numId="47">
    <w:abstractNumId w:val="17"/>
  </w:num>
  <w:num w:numId="48">
    <w:abstractNumId w:val="40"/>
  </w:num>
  <w:num w:numId="49">
    <w:abstractNumId w:val="14"/>
  </w:num>
  <w:num w:numId="50">
    <w:abstractNumId w:val="36"/>
  </w:num>
  <w:num w:numId="51">
    <w:abstractNumId w:val="24"/>
  </w:num>
  <w:num w:numId="52">
    <w:abstractNumId w:val="26"/>
  </w:num>
  <w:num w:numId="53">
    <w:abstractNumId w:val="55"/>
  </w:num>
  <w:num w:numId="54">
    <w:abstractNumId w:val="11"/>
  </w:num>
  <w:num w:numId="55">
    <w:abstractNumId w:val="23"/>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hdrShapeDefaults>
    <o:shapedefaults v:ext="edit" spidmax="5122"/>
  </w:hdrShapeDefaults>
  <w:footnotePr>
    <w:numRestart w:val="eachPage"/>
    <w:footnote w:id="0"/>
    <w:footnote w:id="1"/>
  </w:footnotePr>
  <w:endnotePr>
    <w:endnote w:id="0"/>
    <w:endnote w:id="1"/>
  </w:endnotePr>
  <w:compat>
    <w:useFELayout/>
  </w:compat>
  <w:rsids>
    <w:rsidRoot w:val="00345AD9"/>
    <w:rsid w:val="00070902"/>
    <w:rsid w:val="001A00BA"/>
    <w:rsid w:val="001E0A3A"/>
    <w:rsid w:val="00237120"/>
    <w:rsid w:val="00240C86"/>
    <w:rsid w:val="002A795D"/>
    <w:rsid w:val="002D5D2B"/>
    <w:rsid w:val="002F3231"/>
    <w:rsid w:val="00301E5C"/>
    <w:rsid w:val="003025BC"/>
    <w:rsid w:val="00345AD9"/>
    <w:rsid w:val="00351D13"/>
    <w:rsid w:val="00397BDC"/>
    <w:rsid w:val="003A5B7F"/>
    <w:rsid w:val="003C4A6A"/>
    <w:rsid w:val="0041476A"/>
    <w:rsid w:val="004359B4"/>
    <w:rsid w:val="0054558C"/>
    <w:rsid w:val="006345B5"/>
    <w:rsid w:val="00654929"/>
    <w:rsid w:val="007B5A6F"/>
    <w:rsid w:val="007D437C"/>
    <w:rsid w:val="00997DBA"/>
    <w:rsid w:val="00A879DB"/>
    <w:rsid w:val="00B20518"/>
    <w:rsid w:val="00C2579D"/>
    <w:rsid w:val="00C30316"/>
    <w:rsid w:val="00CB2D12"/>
    <w:rsid w:val="00CB54C2"/>
    <w:rsid w:val="00D47814"/>
    <w:rsid w:val="00DF2DC1"/>
    <w:rsid w:val="00F36479"/>
    <w:rsid w:val="00FE43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A3A"/>
    <w:pPr>
      <w:spacing w:after="13" w:line="387"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rsid w:val="001E0A3A"/>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1E0A3A"/>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1E0A3A"/>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1E0A3A"/>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1E0A3A"/>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1E0A3A"/>
    <w:rPr>
      <w:rFonts w:ascii="Times New Roman" w:eastAsia="Times New Roman" w:hAnsi="Times New Roman" w:cs="Times New Roman"/>
      <w:color w:val="000000"/>
      <w:sz w:val="20"/>
    </w:rPr>
  </w:style>
  <w:style w:type="character" w:customStyle="1" w:styleId="40">
    <w:name w:val="Заголовок 4 Знак"/>
    <w:link w:val="4"/>
    <w:rsid w:val="001E0A3A"/>
    <w:rPr>
      <w:rFonts w:ascii="Times New Roman" w:eastAsia="Times New Roman" w:hAnsi="Times New Roman" w:cs="Times New Roman"/>
      <w:b/>
      <w:color w:val="000000"/>
      <w:sz w:val="24"/>
    </w:rPr>
  </w:style>
  <w:style w:type="character" w:customStyle="1" w:styleId="10">
    <w:name w:val="Заголовок 1 Знак"/>
    <w:link w:val="1"/>
    <w:rsid w:val="001E0A3A"/>
    <w:rPr>
      <w:rFonts w:ascii="Times New Roman" w:eastAsia="Times New Roman" w:hAnsi="Times New Roman" w:cs="Times New Roman"/>
      <w:b/>
      <w:color w:val="000000"/>
      <w:sz w:val="24"/>
    </w:rPr>
  </w:style>
  <w:style w:type="character" w:customStyle="1" w:styleId="20">
    <w:name w:val="Заголовок 2 Знак"/>
    <w:link w:val="2"/>
    <w:rsid w:val="001E0A3A"/>
    <w:rPr>
      <w:rFonts w:ascii="Times New Roman" w:eastAsia="Times New Roman" w:hAnsi="Times New Roman" w:cs="Times New Roman"/>
      <w:b/>
      <w:color w:val="000000"/>
      <w:sz w:val="24"/>
    </w:rPr>
  </w:style>
  <w:style w:type="character" w:customStyle="1" w:styleId="30">
    <w:name w:val="Заголовок 3 Знак"/>
    <w:link w:val="3"/>
    <w:rsid w:val="001E0A3A"/>
    <w:rPr>
      <w:rFonts w:ascii="Times New Roman" w:eastAsia="Times New Roman" w:hAnsi="Times New Roman" w:cs="Times New Roman"/>
      <w:b/>
      <w:color w:val="000000"/>
      <w:sz w:val="24"/>
    </w:rPr>
  </w:style>
  <w:style w:type="paragraph" w:styleId="11">
    <w:name w:val="toc 1"/>
    <w:hidden/>
    <w:uiPriority w:val="39"/>
    <w:rsid w:val="001E0A3A"/>
    <w:pPr>
      <w:spacing w:after="127"/>
      <w:ind w:left="15" w:right="23"/>
      <w:jc w:val="both"/>
    </w:pPr>
    <w:rPr>
      <w:rFonts w:ascii="Times New Roman" w:eastAsia="Times New Roman" w:hAnsi="Times New Roman" w:cs="Times New Roman"/>
      <w:color w:val="000000"/>
      <w:sz w:val="24"/>
    </w:rPr>
  </w:style>
  <w:style w:type="paragraph" w:styleId="21">
    <w:name w:val="toc 2"/>
    <w:hidden/>
    <w:uiPriority w:val="39"/>
    <w:rsid w:val="001E0A3A"/>
    <w:pPr>
      <w:spacing w:after="120"/>
      <w:ind w:left="236" w:right="23"/>
      <w:jc w:val="both"/>
    </w:pPr>
    <w:rPr>
      <w:rFonts w:ascii="Times New Roman" w:eastAsia="Times New Roman" w:hAnsi="Times New Roman" w:cs="Times New Roman"/>
      <w:color w:val="000000"/>
      <w:sz w:val="24"/>
    </w:rPr>
  </w:style>
  <w:style w:type="paragraph" w:styleId="31">
    <w:name w:val="toc 3"/>
    <w:hidden/>
    <w:uiPriority w:val="39"/>
    <w:rsid w:val="001E0A3A"/>
    <w:pPr>
      <w:spacing w:after="128"/>
      <w:ind w:left="236" w:right="23"/>
      <w:jc w:val="both"/>
    </w:pPr>
    <w:rPr>
      <w:rFonts w:ascii="Times New Roman" w:eastAsia="Times New Roman" w:hAnsi="Times New Roman" w:cs="Times New Roman"/>
      <w:color w:val="000000"/>
      <w:sz w:val="24"/>
    </w:rPr>
  </w:style>
  <w:style w:type="paragraph" w:styleId="41">
    <w:name w:val="toc 4"/>
    <w:hidden/>
    <w:uiPriority w:val="39"/>
    <w:rsid w:val="001E0A3A"/>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sid w:val="001E0A3A"/>
    <w:rPr>
      <w:rFonts w:ascii="Times New Roman" w:eastAsia="Times New Roman" w:hAnsi="Times New Roman" w:cs="Times New Roman"/>
      <w:color w:val="000000"/>
      <w:sz w:val="20"/>
      <w:vertAlign w:val="superscript"/>
    </w:rPr>
  </w:style>
  <w:style w:type="table" w:customStyle="1" w:styleId="TableGrid">
    <w:name w:val="TableGrid"/>
    <w:rsid w:val="001E0A3A"/>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C2579D"/>
    <w:rPr>
      <w:color w:val="0563C1" w:themeColor="hyperlink"/>
      <w:u w:val="single"/>
    </w:rPr>
  </w:style>
  <w:style w:type="paragraph" w:styleId="a4">
    <w:name w:val="header"/>
    <w:basedOn w:val="a"/>
    <w:link w:val="a5"/>
    <w:uiPriority w:val="99"/>
    <w:unhideWhenUsed/>
    <w:rsid w:val="00C257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2579D"/>
    <w:rPr>
      <w:rFonts w:cs="Times New Roman"/>
    </w:rPr>
  </w:style>
  <w:style w:type="character" w:styleId="a6">
    <w:name w:val="line number"/>
    <w:basedOn w:val="a0"/>
    <w:uiPriority w:val="99"/>
    <w:semiHidden/>
    <w:unhideWhenUsed/>
    <w:rsid w:val="00FE43A8"/>
  </w:style>
  <w:style w:type="paragraph" w:styleId="a7">
    <w:name w:val="Balloon Text"/>
    <w:basedOn w:val="a"/>
    <w:link w:val="a8"/>
    <w:uiPriority w:val="99"/>
    <w:semiHidden/>
    <w:unhideWhenUsed/>
    <w:rsid w:val="007D437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D437C"/>
    <w:rPr>
      <w:rFonts w:ascii="Segoe UI" w:eastAsia="Times New Roman" w:hAnsi="Segoe UI" w:cs="Segoe UI"/>
      <w:color w:val="000000"/>
      <w:sz w:val="18"/>
      <w:szCs w:val="18"/>
      <w:lang w:bidi="ru-RU"/>
    </w:rPr>
  </w:style>
  <w:style w:type="table" w:customStyle="1" w:styleId="110">
    <w:name w:val="Сетка таблицы11"/>
    <w:basedOn w:val="a1"/>
    <w:next w:val="a9"/>
    <w:rsid w:val="003A5B7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3A5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6237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8.png"/><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BEE0B-FC5D-414F-B673-EAF8F469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35759</Words>
  <Characters>203827</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admin</cp:lastModifiedBy>
  <cp:revision>25</cp:revision>
  <cp:lastPrinted>2021-12-14T11:58:00Z</cp:lastPrinted>
  <dcterms:created xsi:type="dcterms:W3CDTF">2018-03-05T04:12:00Z</dcterms:created>
  <dcterms:modified xsi:type="dcterms:W3CDTF">2022-01-11T11:17:00Z</dcterms:modified>
</cp:coreProperties>
</file>